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7382C" w14:textId="35B5B854" w:rsidR="00111FAD" w:rsidRDefault="00040CD4" w:rsidP="1D4D33AC">
      <w:pPr>
        <w:pStyle w:val="BodyText"/>
        <w:ind w:left="518"/>
        <w:rPr>
          <w:rFonts w:ascii="Times New Roman"/>
          <w:sz w:val="20"/>
          <w:szCs w:val="20"/>
        </w:rPr>
      </w:pPr>
      <w:r>
        <w:rPr>
          <w:rFonts w:ascii="Times New Roman"/>
          <w:noProof/>
          <w:sz w:val="20"/>
        </w:rPr>
        <mc:AlternateContent>
          <mc:Choice Requires="wps">
            <w:drawing>
              <wp:anchor distT="45720" distB="45720" distL="114300" distR="114300" simplePos="0" relativeHeight="251658240" behindDoc="0" locked="0" layoutInCell="1" allowOverlap="1" wp14:anchorId="49E0B7D4" wp14:editId="4805BC8B">
                <wp:simplePos x="0" y="0"/>
                <wp:positionH relativeFrom="column">
                  <wp:posOffset>990600</wp:posOffset>
                </wp:positionH>
                <wp:positionV relativeFrom="paragraph">
                  <wp:posOffset>1031240</wp:posOffset>
                </wp:positionV>
                <wp:extent cx="5017770" cy="648000"/>
                <wp:effectExtent l="0" t="0" r="11430" b="1905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7770" cy="648000"/>
                        </a:xfrm>
                        <a:prstGeom prst="rect">
                          <a:avLst/>
                        </a:prstGeom>
                        <a:solidFill>
                          <a:srgbClr val="FFFFFF"/>
                        </a:solidFill>
                        <a:ln w="9525">
                          <a:solidFill>
                            <a:srgbClr val="FFFFFF"/>
                          </a:solidFill>
                          <a:miter lim="800000"/>
                          <a:headEnd/>
                          <a:tailEnd/>
                        </a:ln>
                      </wps:spPr>
                      <wps:txbx>
                        <w:txbxContent>
                          <w:p w14:paraId="706674A1" w14:textId="77777777" w:rsidR="00C850CC" w:rsidRDefault="00C850CC" w:rsidP="00812355">
                            <w:pPr>
                              <w:keepNext/>
                              <w:keepLines/>
                              <w:spacing w:after="200" w:line="240" w:lineRule="auto"/>
                              <w:ind w:left="851" w:right="658"/>
                              <w:jc w:val="center"/>
                              <w:rPr>
                                <w:b/>
                                <w:bCs/>
                                <w:i/>
                                <w:iCs/>
                                <w:color w:val="2CA9E0"/>
                                <w:bdr w:val="none" w:sz="0" w:space="0" w:color="auto" w:frame="1"/>
                                <w:shd w:val="clear" w:color="auto" w:fill="FFFFFF"/>
                              </w:rPr>
                            </w:pPr>
                            <w:r>
                              <w:rPr>
                                <w:b/>
                                <w:bCs/>
                                <w:i/>
                                <w:iCs/>
                                <w:color w:val="2CA9E0"/>
                                <w:bdr w:val="none" w:sz="0" w:space="0" w:color="auto" w:frame="1"/>
                                <w:shd w:val="clear" w:color="auto" w:fill="FFFFFF"/>
                              </w:rPr>
                              <w:t xml:space="preserve">Dynamic, empowered learners who thrive and lead in </w:t>
                            </w:r>
                          </w:p>
                          <w:p w14:paraId="665CFB61" w14:textId="4B99A904" w:rsidR="00C850CC" w:rsidRDefault="00C850CC" w:rsidP="006700C9">
                            <w:pPr>
                              <w:keepNext/>
                              <w:keepLines/>
                              <w:spacing w:after="200" w:line="240" w:lineRule="auto"/>
                              <w:ind w:left="851" w:right="658"/>
                              <w:jc w:val="center"/>
                            </w:pPr>
                            <w:r>
                              <w:rPr>
                                <w:b/>
                                <w:bCs/>
                                <w:i/>
                                <w:iCs/>
                                <w:color w:val="2CA9E0"/>
                                <w:bdr w:val="none" w:sz="0" w:space="0" w:color="auto" w:frame="1"/>
                                <w:shd w:val="clear" w:color="auto" w:fill="FFFFFF"/>
                              </w:rPr>
                              <w:t>their communities: locally, nationally and globally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49E0B7D4">
                <v:stroke joinstyle="miter"/>
                <v:path gradientshapeok="t" o:connecttype="rect"/>
              </v:shapetype>
              <v:shape id="Text Box 4" style="position:absolute;left:0;text-align:left;margin-left:78pt;margin-top:81.2pt;width:395.1pt;height:51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">
                <v:textbox>
                  <w:txbxContent>
                    <w:p w:rsidR="00C850CC" w:rsidP="00812355" w:rsidRDefault="00C850CC" w14:paraId="706674A1" w14:textId="77777777">
                      <w:pPr>
                        <w:keepNext/>
                        <w:keepLines/>
                        <w:spacing w:after="200" w:line="240" w:lineRule="auto"/>
                        <w:ind w:left="851" w:right="658"/>
                        <w:jc w:val="center"/>
                        <w:rPr>
                          <w:b/>
                          <w:bCs/>
                          <w:i/>
                          <w:iCs/>
                          <w:color w:val="2CA9E0"/>
                          <w:bdr w:val="none" w:color="auto" w:sz="0" w:space="0" w:frame="1"/>
                          <w:shd w:val="clear" w:color="auto" w:fill="FFFFFF"/>
                        </w:rPr>
                      </w:pPr>
                      <w:r>
                        <w:rPr>
                          <w:b/>
                          <w:bCs/>
                          <w:i/>
                          <w:iCs/>
                          <w:color w:val="2CA9E0"/>
                          <w:bdr w:val="none" w:color="auto" w:sz="0" w:space="0" w:frame="1"/>
                          <w:shd w:val="clear" w:color="auto" w:fill="FFFFFF"/>
                        </w:rPr>
                        <w:t xml:space="preserve">Dynamic, empowered learners who thrive and lead in </w:t>
                      </w:r>
                    </w:p>
                    <w:p w:rsidR="00C850CC" w:rsidP="006700C9" w:rsidRDefault="00C850CC" w14:paraId="665CFB61" w14:textId="4B99A904">
                      <w:pPr>
                        <w:keepNext/>
                        <w:keepLines/>
                        <w:spacing w:after="200" w:line="240" w:lineRule="auto"/>
                        <w:ind w:left="851" w:right="658"/>
                        <w:jc w:val="center"/>
                      </w:pPr>
                      <w:r>
                        <w:rPr>
                          <w:b/>
                          <w:bCs/>
                          <w:i/>
                          <w:iCs/>
                          <w:color w:val="2CA9E0"/>
                          <w:bdr w:val="none" w:color="auto" w:sz="0" w:space="0" w:frame="1"/>
                          <w:shd w:val="clear" w:color="auto" w:fill="FFFFFF"/>
                        </w:rPr>
                        <w:t>their communities: locally, nationally and globally</w:t>
                      </w:r>
                    </w:p>
                  </w:txbxContent>
                </v:textbox>
                <w10:wrap type="square"/>
              </v:shape>
            </w:pict>
          </mc:Fallback>
        </mc:AlternateContent>
      </w:r>
      <w:r w:rsidR="4AC1BAE8">
        <w:rPr>
          <w:noProof/>
        </w:rPr>
        <w:drawing>
          <wp:inline distT="0" distB="0" distL="0" distR="0" wp14:anchorId="03F13DCD" wp14:editId="5B77B9A0">
            <wp:extent cx="5913041" cy="1872000"/>
            <wp:effectExtent l="0" t="0" r="0" b="0"/>
            <wp:docPr id="1246087566" name="image1.png" descr="Text,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13041" cy="1872000"/>
                    </a:xfrm>
                    <a:prstGeom prst="rect">
                      <a:avLst/>
                    </a:prstGeom>
                  </pic:spPr>
                </pic:pic>
              </a:graphicData>
            </a:graphic>
          </wp:inline>
        </w:drawing>
      </w:r>
    </w:p>
    <w:p w14:paraId="7E3F2032" w14:textId="43D7AFD8" w:rsidR="009F4B8C" w:rsidRDefault="009F4B8C" w:rsidP="004F0F48">
      <w:pPr>
        <w:pStyle w:val="BodyText"/>
        <w:ind w:left="518"/>
      </w:pPr>
    </w:p>
    <w:p w14:paraId="56C319A5" w14:textId="1E3FE311" w:rsidR="009F4B8C" w:rsidRDefault="009F4B8C" w:rsidP="009F4B8C">
      <w:pPr>
        <w:pStyle w:val="BodyText"/>
        <w:spacing w:before="8"/>
        <w:ind w:left="0"/>
        <w:rPr>
          <w:rFonts w:ascii="Times New Roman"/>
          <w:sz w:val="16"/>
        </w:rPr>
      </w:pPr>
    </w:p>
    <w:p w14:paraId="5D40BB91" w14:textId="4857EE4B" w:rsidR="009F4B8C" w:rsidRDefault="009F4B8C" w:rsidP="009F4B8C">
      <w:pPr>
        <w:pStyle w:val="BodyText"/>
        <w:ind w:left="0"/>
        <w:rPr>
          <w:b/>
        </w:rPr>
      </w:pPr>
    </w:p>
    <w:p w14:paraId="705D83A4" w14:textId="77777777" w:rsidR="006B6164" w:rsidRPr="00111FAD" w:rsidRDefault="006B6164" w:rsidP="009F4B8C">
      <w:pPr>
        <w:pStyle w:val="BodyText"/>
        <w:ind w:left="0"/>
        <w:rPr>
          <w:b/>
        </w:rPr>
      </w:pPr>
    </w:p>
    <w:p w14:paraId="176886AA" w14:textId="5831BC4C" w:rsidR="009F4B8C" w:rsidRPr="00111FAD" w:rsidRDefault="009F4B8C" w:rsidP="00111FAD">
      <w:pPr>
        <w:spacing w:after="0" w:line="240" w:lineRule="auto"/>
        <w:ind w:left="1015" w:right="1202"/>
        <w:jc w:val="center"/>
        <w:rPr>
          <w:b/>
          <w:sz w:val="72"/>
          <w:szCs w:val="24"/>
        </w:rPr>
      </w:pPr>
      <w:r w:rsidRPr="00111FAD">
        <w:rPr>
          <w:b/>
          <w:sz w:val="72"/>
          <w:szCs w:val="24"/>
        </w:rPr>
        <w:t>M</w:t>
      </w:r>
      <w:r w:rsidR="007679EF">
        <w:rPr>
          <w:b/>
          <w:sz w:val="72"/>
          <w:szCs w:val="24"/>
        </w:rPr>
        <w:t>eadow</w:t>
      </w:r>
      <w:r w:rsidRPr="00111FAD">
        <w:rPr>
          <w:b/>
          <w:sz w:val="72"/>
          <w:szCs w:val="24"/>
        </w:rPr>
        <w:t xml:space="preserve"> Primary School </w:t>
      </w:r>
      <w:r w:rsidR="006B6164">
        <w:rPr>
          <w:b/>
          <w:sz w:val="72"/>
          <w:szCs w:val="24"/>
        </w:rPr>
        <w:t>A</w:t>
      </w:r>
      <w:r w:rsidRPr="00111FAD">
        <w:rPr>
          <w:b/>
          <w:sz w:val="72"/>
          <w:szCs w:val="24"/>
        </w:rPr>
        <w:t xml:space="preserve">dmission </w:t>
      </w:r>
      <w:r w:rsidR="006B6164">
        <w:rPr>
          <w:b/>
          <w:sz w:val="72"/>
          <w:szCs w:val="24"/>
        </w:rPr>
        <w:t>A</w:t>
      </w:r>
      <w:r w:rsidRPr="00111FAD">
        <w:rPr>
          <w:b/>
          <w:sz w:val="72"/>
          <w:szCs w:val="24"/>
        </w:rPr>
        <w:t>rrangements</w:t>
      </w:r>
      <w:r w:rsidRPr="00111FAD">
        <w:rPr>
          <w:b/>
          <w:spacing w:val="1"/>
          <w:sz w:val="72"/>
          <w:szCs w:val="24"/>
        </w:rPr>
        <w:t xml:space="preserve"> </w:t>
      </w:r>
      <w:r w:rsidRPr="00111FAD">
        <w:rPr>
          <w:b/>
          <w:sz w:val="72"/>
          <w:szCs w:val="24"/>
        </w:rPr>
        <w:t>for</w:t>
      </w:r>
      <w:r w:rsidRPr="00111FAD">
        <w:rPr>
          <w:b/>
          <w:spacing w:val="-1"/>
          <w:sz w:val="72"/>
          <w:szCs w:val="24"/>
        </w:rPr>
        <w:t xml:space="preserve"> </w:t>
      </w:r>
      <w:r w:rsidRPr="00111FAD">
        <w:rPr>
          <w:b/>
          <w:sz w:val="72"/>
          <w:szCs w:val="24"/>
        </w:rPr>
        <w:t>202</w:t>
      </w:r>
      <w:r w:rsidR="00880DCC">
        <w:rPr>
          <w:b/>
          <w:sz w:val="72"/>
          <w:szCs w:val="24"/>
        </w:rPr>
        <w:t>7</w:t>
      </w:r>
      <w:r w:rsidRPr="00111FAD">
        <w:rPr>
          <w:b/>
          <w:sz w:val="72"/>
          <w:szCs w:val="24"/>
        </w:rPr>
        <w:t xml:space="preserve"> / 202</w:t>
      </w:r>
      <w:r w:rsidR="00880DCC">
        <w:rPr>
          <w:b/>
          <w:sz w:val="72"/>
          <w:szCs w:val="24"/>
        </w:rPr>
        <w:t>8</w:t>
      </w:r>
      <w:r w:rsidR="00B6197A">
        <w:rPr>
          <w:b/>
          <w:sz w:val="72"/>
          <w:szCs w:val="24"/>
        </w:rPr>
        <w:t xml:space="preserve"> entry</w:t>
      </w:r>
    </w:p>
    <w:p w14:paraId="1231A048" w14:textId="77777777" w:rsidR="009F4B8C" w:rsidRDefault="009F4B8C" w:rsidP="00040CD4">
      <w:pPr>
        <w:pStyle w:val="BodyText"/>
        <w:ind w:left="0"/>
        <w:rPr>
          <w:b/>
          <w:sz w:val="20"/>
        </w:rPr>
      </w:pPr>
    </w:p>
    <w:tbl>
      <w:tblPr>
        <w:tblpPr w:leftFromText="180" w:rightFromText="180" w:vertAnchor="text" w:horzAnchor="margin" w:tblpXSpec="center" w:tblpY="1110"/>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4428"/>
      </w:tblGrid>
      <w:tr w:rsidR="000D1B3D" w:rsidRPr="00EE5F10" w14:paraId="35CAAC2F" w14:textId="77777777" w:rsidTr="00586494">
        <w:tc>
          <w:tcPr>
            <w:tcW w:w="4361" w:type="dxa"/>
          </w:tcPr>
          <w:p w14:paraId="544C82DC" w14:textId="77777777" w:rsidR="000D1B3D" w:rsidRPr="006A78E5" w:rsidRDefault="000D1B3D" w:rsidP="00586494">
            <w:pPr>
              <w:keepNext/>
              <w:keepLines/>
              <w:spacing w:before="120" w:after="120"/>
              <w:rPr>
                <w:caps/>
                <w:spacing w:val="60"/>
                <w:kern w:val="20"/>
              </w:rPr>
            </w:pPr>
            <w:r w:rsidRPr="006A78E5">
              <w:rPr>
                <w:caps/>
                <w:spacing w:val="60"/>
                <w:kern w:val="20"/>
              </w:rPr>
              <w:t xml:space="preserve">this policy was </w:t>
            </w:r>
          </w:p>
          <w:p w14:paraId="16450FBC" w14:textId="77777777" w:rsidR="000D1B3D" w:rsidRPr="006A78E5" w:rsidRDefault="000D1B3D" w:rsidP="00586494">
            <w:pPr>
              <w:keepNext/>
              <w:keepLines/>
              <w:spacing w:before="120" w:after="120"/>
              <w:rPr>
                <w:caps/>
                <w:spacing w:val="60"/>
                <w:kern w:val="20"/>
              </w:rPr>
            </w:pPr>
            <w:r w:rsidRPr="006A78E5">
              <w:rPr>
                <w:caps/>
                <w:spacing w:val="60"/>
                <w:kern w:val="20"/>
              </w:rPr>
              <w:t>Approved:</w:t>
            </w:r>
          </w:p>
        </w:tc>
        <w:tc>
          <w:tcPr>
            <w:tcW w:w="4428" w:type="dxa"/>
          </w:tcPr>
          <w:p w14:paraId="727962A8" w14:textId="5EC37DCF" w:rsidR="000D1B3D" w:rsidRPr="006A78E5" w:rsidRDefault="00E41268" w:rsidP="00586494">
            <w:pPr>
              <w:keepNext/>
              <w:keepLines/>
              <w:spacing w:before="120" w:after="120"/>
              <w:jc w:val="center"/>
              <w:rPr>
                <w:caps/>
                <w:spacing w:val="60"/>
                <w:kern w:val="20"/>
              </w:rPr>
            </w:pPr>
            <w:r>
              <w:rPr>
                <w:caps/>
                <w:spacing w:val="60"/>
                <w:kern w:val="20"/>
              </w:rPr>
              <w:t>spring 202</w:t>
            </w:r>
            <w:r w:rsidR="00880DCC">
              <w:rPr>
                <w:caps/>
                <w:spacing w:val="60"/>
                <w:kern w:val="20"/>
              </w:rPr>
              <w:t>6</w:t>
            </w:r>
          </w:p>
        </w:tc>
      </w:tr>
      <w:tr w:rsidR="000D1B3D" w:rsidRPr="00EE5F10" w14:paraId="0B2DBA5C" w14:textId="77777777" w:rsidTr="00586494">
        <w:tc>
          <w:tcPr>
            <w:tcW w:w="4361" w:type="dxa"/>
          </w:tcPr>
          <w:p w14:paraId="3B3C694E" w14:textId="77777777" w:rsidR="000D1B3D" w:rsidRPr="006A78E5" w:rsidRDefault="000D1B3D" w:rsidP="00586494">
            <w:pPr>
              <w:keepNext/>
              <w:keepLines/>
              <w:spacing w:before="120" w:after="120"/>
              <w:rPr>
                <w:caps/>
                <w:spacing w:val="60"/>
                <w:kern w:val="20"/>
              </w:rPr>
            </w:pPr>
            <w:r>
              <w:rPr>
                <w:caps/>
                <w:spacing w:val="60"/>
                <w:kern w:val="20"/>
              </w:rPr>
              <w:t>Policy Version:</w:t>
            </w:r>
          </w:p>
        </w:tc>
        <w:tc>
          <w:tcPr>
            <w:tcW w:w="4428" w:type="dxa"/>
          </w:tcPr>
          <w:p w14:paraId="17A0B433" w14:textId="370A0178" w:rsidR="000D1B3D" w:rsidRDefault="00880DCC" w:rsidP="00586494">
            <w:pPr>
              <w:keepNext/>
              <w:keepLines/>
              <w:spacing w:before="120" w:after="120"/>
              <w:jc w:val="center"/>
              <w:rPr>
                <w:caps/>
                <w:spacing w:val="60"/>
                <w:kern w:val="20"/>
              </w:rPr>
            </w:pPr>
            <w:r>
              <w:rPr>
                <w:caps/>
                <w:spacing w:val="60"/>
                <w:kern w:val="20"/>
              </w:rPr>
              <w:t>3</w:t>
            </w:r>
            <w:r w:rsidR="000D1B3D">
              <w:rPr>
                <w:caps/>
                <w:spacing w:val="60"/>
                <w:kern w:val="20"/>
              </w:rPr>
              <w:t>.0</w:t>
            </w:r>
          </w:p>
        </w:tc>
      </w:tr>
      <w:tr w:rsidR="000D1B3D" w:rsidRPr="00EE5F10" w14:paraId="0136CB3D" w14:textId="77777777" w:rsidTr="00586494">
        <w:tc>
          <w:tcPr>
            <w:tcW w:w="4361" w:type="dxa"/>
          </w:tcPr>
          <w:p w14:paraId="745306E1" w14:textId="77777777" w:rsidR="000D1B3D" w:rsidRPr="006A78E5" w:rsidRDefault="000D1B3D" w:rsidP="00586494">
            <w:pPr>
              <w:keepNext/>
              <w:keepLines/>
              <w:spacing w:before="120" w:after="120"/>
              <w:rPr>
                <w:caps/>
                <w:spacing w:val="60"/>
                <w:kern w:val="20"/>
              </w:rPr>
            </w:pPr>
            <w:r w:rsidRPr="006A78E5">
              <w:rPr>
                <w:caps/>
                <w:spacing w:val="60"/>
                <w:kern w:val="20"/>
              </w:rPr>
              <w:t>this policy will be reviewed:</w:t>
            </w:r>
          </w:p>
        </w:tc>
        <w:tc>
          <w:tcPr>
            <w:tcW w:w="4428" w:type="dxa"/>
          </w:tcPr>
          <w:p w14:paraId="303BCD11" w14:textId="4A2DD051" w:rsidR="000D1B3D" w:rsidRPr="006A78E5" w:rsidRDefault="00E41268" w:rsidP="00586494">
            <w:pPr>
              <w:keepNext/>
              <w:keepLines/>
              <w:spacing w:before="120" w:after="120"/>
              <w:jc w:val="center"/>
              <w:rPr>
                <w:caps/>
                <w:spacing w:val="60"/>
                <w:kern w:val="20"/>
              </w:rPr>
            </w:pPr>
            <w:r>
              <w:rPr>
                <w:caps/>
                <w:spacing w:val="60"/>
                <w:kern w:val="20"/>
              </w:rPr>
              <w:t>spring 202</w:t>
            </w:r>
            <w:r w:rsidR="00880DCC">
              <w:rPr>
                <w:caps/>
                <w:spacing w:val="60"/>
                <w:kern w:val="20"/>
              </w:rPr>
              <w:t>7</w:t>
            </w:r>
          </w:p>
        </w:tc>
      </w:tr>
      <w:tr w:rsidR="000D1B3D" w:rsidRPr="00EE5F10" w14:paraId="54140CA6" w14:textId="77777777" w:rsidTr="00586494">
        <w:tc>
          <w:tcPr>
            <w:tcW w:w="4361" w:type="dxa"/>
          </w:tcPr>
          <w:p w14:paraId="2E1F9045" w14:textId="77777777" w:rsidR="000D1B3D" w:rsidRPr="006A78E5" w:rsidRDefault="000D1B3D" w:rsidP="00586494">
            <w:pPr>
              <w:keepNext/>
              <w:keepLines/>
              <w:spacing w:before="120" w:after="120"/>
              <w:rPr>
                <w:caps/>
                <w:spacing w:val="60"/>
                <w:kern w:val="20"/>
              </w:rPr>
            </w:pPr>
            <w:r w:rsidRPr="006A78E5">
              <w:rPr>
                <w:caps/>
                <w:spacing w:val="60"/>
                <w:kern w:val="20"/>
              </w:rPr>
              <w:lastRenderedPageBreak/>
              <w:t>member of staff with responsibility for review:</w:t>
            </w:r>
          </w:p>
        </w:tc>
        <w:tc>
          <w:tcPr>
            <w:tcW w:w="4428" w:type="dxa"/>
          </w:tcPr>
          <w:p w14:paraId="0BEE67E2" w14:textId="24098B83" w:rsidR="000D1B3D" w:rsidRPr="006A78E5" w:rsidRDefault="00E41268" w:rsidP="00586494">
            <w:pPr>
              <w:keepNext/>
              <w:keepLines/>
              <w:spacing w:before="120" w:after="120"/>
              <w:jc w:val="center"/>
              <w:rPr>
                <w:caps/>
                <w:spacing w:val="60"/>
                <w:kern w:val="20"/>
              </w:rPr>
            </w:pPr>
            <w:r>
              <w:rPr>
                <w:caps/>
                <w:spacing w:val="60"/>
                <w:kern w:val="20"/>
              </w:rPr>
              <w:t>ceo</w:t>
            </w:r>
          </w:p>
        </w:tc>
      </w:tr>
      <w:tr w:rsidR="00E41268" w:rsidRPr="00EE5F10" w14:paraId="39536DEC" w14:textId="77777777" w:rsidTr="00586494">
        <w:tc>
          <w:tcPr>
            <w:tcW w:w="4361" w:type="dxa"/>
          </w:tcPr>
          <w:p w14:paraId="20361FB3" w14:textId="77777777" w:rsidR="00E41268" w:rsidRPr="006A78E5" w:rsidRDefault="00E41268" w:rsidP="00E41268">
            <w:pPr>
              <w:keepNext/>
              <w:keepLines/>
              <w:spacing w:before="120" w:after="120"/>
              <w:rPr>
                <w:caps/>
                <w:spacing w:val="60"/>
                <w:kern w:val="20"/>
              </w:rPr>
            </w:pPr>
            <w:r w:rsidRPr="006A78E5">
              <w:rPr>
                <w:caps/>
                <w:spacing w:val="60"/>
                <w:kern w:val="20"/>
              </w:rPr>
              <w:t xml:space="preserve">this policy </w:t>
            </w:r>
            <w:r>
              <w:rPr>
                <w:caps/>
                <w:spacing w:val="60"/>
                <w:kern w:val="20"/>
              </w:rPr>
              <w:t>WAS CONSULTED WITH:</w:t>
            </w:r>
          </w:p>
        </w:tc>
        <w:tc>
          <w:tcPr>
            <w:tcW w:w="4428" w:type="dxa"/>
          </w:tcPr>
          <w:p w14:paraId="576ADAA9" w14:textId="4E96977C" w:rsidR="00E41268" w:rsidRPr="006A78E5" w:rsidRDefault="00E41268" w:rsidP="00E41268">
            <w:pPr>
              <w:keepNext/>
              <w:keepLines/>
              <w:spacing w:before="120" w:after="120"/>
              <w:jc w:val="center"/>
              <w:rPr>
                <w:caps/>
                <w:spacing w:val="60"/>
                <w:kern w:val="20"/>
              </w:rPr>
            </w:pPr>
            <w:r>
              <w:rPr>
                <w:caps/>
                <w:spacing w:val="60"/>
                <w:kern w:val="20"/>
              </w:rPr>
              <w:t>headteacher, lgbs, parents, local authorities and wider stakeholders</w:t>
            </w:r>
          </w:p>
        </w:tc>
      </w:tr>
      <w:tr w:rsidR="00E41268" w:rsidRPr="00EE5F10" w14:paraId="086A1341" w14:textId="77777777" w:rsidTr="00586494">
        <w:tc>
          <w:tcPr>
            <w:tcW w:w="4361" w:type="dxa"/>
          </w:tcPr>
          <w:p w14:paraId="315B1702" w14:textId="77777777" w:rsidR="00E41268" w:rsidRPr="006A78E5" w:rsidRDefault="00E41268" w:rsidP="00E41268">
            <w:pPr>
              <w:keepNext/>
              <w:keepLines/>
              <w:spacing w:before="120" w:after="120"/>
              <w:rPr>
                <w:caps/>
                <w:spacing w:val="60"/>
                <w:kern w:val="20"/>
              </w:rPr>
            </w:pPr>
            <w:r w:rsidRPr="006A78E5">
              <w:rPr>
                <w:caps/>
                <w:spacing w:val="60"/>
                <w:kern w:val="20"/>
              </w:rPr>
              <w:t xml:space="preserve">this policy </w:t>
            </w:r>
            <w:r>
              <w:rPr>
                <w:caps/>
                <w:spacing w:val="60"/>
                <w:kern w:val="20"/>
              </w:rPr>
              <w:t>WAS DISTRIBUTED TO:</w:t>
            </w:r>
          </w:p>
        </w:tc>
        <w:tc>
          <w:tcPr>
            <w:tcW w:w="4428" w:type="dxa"/>
          </w:tcPr>
          <w:p w14:paraId="0E8E694B" w14:textId="023E40D3" w:rsidR="00E41268" w:rsidRPr="006A78E5" w:rsidRDefault="00E41268" w:rsidP="00E41268">
            <w:pPr>
              <w:keepNext/>
              <w:keepLines/>
              <w:spacing w:before="120" w:after="120"/>
              <w:jc w:val="center"/>
              <w:rPr>
                <w:caps/>
                <w:spacing w:val="60"/>
                <w:kern w:val="20"/>
              </w:rPr>
            </w:pPr>
            <w:r>
              <w:rPr>
                <w:caps/>
                <w:spacing w:val="60"/>
                <w:kern w:val="20"/>
              </w:rPr>
              <w:t>headteachers, lgbs</w:t>
            </w:r>
          </w:p>
        </w:tc>
      </w:tr>
    </w:tbl>
    <w:p w14:paraId="14DEA6A0" w14:textId="77777777" w:rsidR="009F4B8C" w:rsidRDefault="009F4B8C" w:rsidP="009F4B8C">
      <w:pPr>
        <w:pStyle w:val="BodyText"/>
        <w:ind w:left="0"/>
        <w:rPr>
          <w:b/>
          <w:sz w:val="20"/>
        </w:rPr>
      </w:pPr>
    </w:p>
    <w:p w14:paraId="3CAB1201" w14:textId="77777777" w:rsidR="009F4B8C" w:rsidRDefault="009F4B8C" w:rsidP="009F4B8C">
      <w:pPr>
        <w:pStyle w:val="BodyText"/>
        <w:ind w:left="0"/>
        <w:rPr>
          <w:b/>
          <w:sz w:val="20"/>
        </w:rPr>
      </w:pPr>
    </w:p>
    <w:p w14:paraId="54252098" w14:textId="26882509" w:rsidR="00AF7478" w:rsidRPr="001D09D7" w:rsidRDefault="7306F58D" w:rsidP="1D4D33AC">
      <w:pPr>
        <w:rPr>
          <w:b/>
          <w:bCs/>
          <w:sz w:val="28"/>
          <w:szCs w:val="28"/>
        </w:rPr>
      </w:pPr>
      <w:r w:rsidRPr="1D4D33AC">
        <w:rPr>
          <w:b/>
          <w:bCs/>
          <w:sz w:val="28"/>
          <w:szCs w:val="28"/>
        </w:rPr>
        <w:t xml:space="preserve">The </w:t>
      </w:r>
      <w:r w:rsidR="676AE4AE" w:rsidRPr="1D4D33AC">
        <w:rPr>
          <w:b/>
          <w:bCs/>
          <w:sz w:val="28"/>
          <w:szCs w:val="28"/>
        </w:rPr>
        <w:t>Model</w:t>
      </w:r>
      <w:r w:rsidRPr="1D4D33AC">
        <w:rPr>
          <w:b/>
          <w:bCs/>
          <w:sz w:val="28"/>
          <w:szCs w:val="28"/>
        </w:rPr>
        <w:t xml:space="preserve"> Primary School</w:t>
      </w:r>
    </w:p>
    <w:p w14:paraId="78A6C9C7" w14:textId="248EE564" w:rsidR="0028267C" w:rsidRPr="001D09D7" w:rsidRDefault="00AF7478" w:rsidP="006B6164">
      <w:pPr>
        <w:spacing w:after="200" w:line="240" w:lineRule="auto"/>
        <w:jc w:val="both"/>
        <w:rPr>
          <w:b/>
          <w:sz w:val="28"/>
          <w:szCs w:val="28"/>
        </w:rPr>
      </w:pPr>
      <w:r w:rsidRPr="001D09D7">
        <w:rPr>
          <w:b/>
          <w:sz w:val="28"/>
          <w:szCs w:val="28"/>
        </w:rPr>
        <w:t>A</w:t>
      </w:r>
      <w:r w:rsidR="0039154F" w:rsidRPr="001D09D7">
        <w:rPr>
          <w:b/>
          <w:sz w:val="28"/>
          <w:szCs w:val="28"/>
        </w:rPr>
        <w:t>dmission arrangements for 202</w:t>
      </w:r>
      <w:r w:rsidR="0096508C">
        <w:rPr>
          <w:b/>
          <w:sz w:val="28"/>
          <w:szCs w:val="28"/>
        </w:rPr>
        <w:t>7</w:t>
      </w:r>
      <w:r w:rsidR="00850E8F">
        <w:rPr>
          <w:b/>
          <w:sz w:val="28"/>
          <w:szCs w:val="28"/>
        </w:rPr>
        <w:t xml:space="preserve"> </w:t>
      </w:r>
      <w:r w:rsidRPr="001D09D7">
        <w:rPr>
          <w:b/>
          <w:sz w:val="28"/>
          <w:szCs w:val="28"/>
        </w:rPr>
        <w:t>/</w:t>
      </w:r>
      <w:r w:rsidR="00850E8F">
        <w:rPr>
          <w:b/>
          <w:sz w:val="28"/>
          <w:szCs w:val="28"/>
        </w:rPr>
        <w:t xml:space="preserve"> </w:t>
      </w:r>
      <w:r w:rsidRPr="001D09D7">
        <w:rPr>
          <w:b/>
          <w:sz w:val="28"/>
          <w:szCs w:val="28"/>
        </w:rPr>
        <w:t>2</w:t>
      </w:r>
      <w:r w:rsidR="0096508C">
        <w:rPr>
          <w:b/>
          <w:sz w:val="28"/>
          <w:szCs w:val="28"/>
        </w:rPr>
        <w:t>8</w:t>
      </w:r>
    </w:p>
    <w:p w14:paraId="45372DA1" w14:textId="03774DCE" w:rsidR="00FC6FE6" w:rsidRPr="00850E8F" w:rsidRDefault="00AF7478" w:rsidP="006B6164">
      <w:pPr>
        <w:spacing w:after="200" w:line="240" w:lineRule="auto"/>
        <w:jc w:val="both"/>
        <w:rPr>
          <w:szCs w:val="24"/>
        </w:rPr>
      </w:pPr>
      <w:r w:rsidRPr="00850E8F">
        <w:rPr>
          <w:szCs w:val="24"/>
        </w:rPr>
        <w:t xml:space="preserve">The </w:t>
      </w:r>
      <w:r w:rsidR="007679EF">
        <w:rPr>
          <w:szCs w:val="24"/>
        </w:rPr>
        <w:t xml:space="preserve">Meadow </w:t>
      </w:r>
      <w:r w:rsidRPr="00850E8F">
        <w:rPr>
          <w:szCs w:val="24"/>
        </w:rPr>
        <w:t xml:space="preserve">Primary </w:t>
      </w:r>
      <w:r w:rsidR="006B6164">
        <w:rPr>
          <w:szCs w:val="24"/>
        </w:rPr>
        <w:t>S</w:t>
      </w:r>
      <w:r w:rsidRPr="00850E8F">
        <w:rPr>
          <w:szCs w:val="24"/>
        </w:rPr>
        <w:t xml:space="preserve">chool is part of the Anglian Learning </w:t>
      </w:r>
      <w:r w:rsidR="00B3380D">
        <w:rPr>
          <w:szCs w:val="24"/>
        </w:rPr>
        <w:t>T</w:t>
      </w:r>
      <w:r w:rsidRPr="00850E8F">
        <w:rPr>
          <w:szCs w:val="24"/>
        </w:rPr>
        <w:t xml:space="preserve">rust </w:t>
      </w:r>
      <w:r w:rsidR="00175488" w:rsidRPr="00850E8F">
        <w:rPr>
          <w:szCs w:val="24"/>
        </w:rPr>
        <w:t>group</w:t>
      </w:r>
      <w:r w:rsidRPr="00850E8F">
        <w:rPr>
          <w:szCs w:val="24"/>
        </w:rPr>
        <w:t xml:space="preserve"> of schools</w:t>
      </w:r>
      <w:r w:rsidR="00175488" w:rsidRPr="00850E8F">
        <w:rPr>
          <w:szCs w:val="24"/>
        </w:rPr>
        <w:t>.</w:t>
      </w:r>
      <w:r w:rsidR="006B6164">
        <w:rPr>
          <w:szCs w:val="24"/>
        </w:rPr>
        <w:t xml:space="preserve"> </w:t>
      </w:r>
      <w:r w:rsidRPr="00850E8F">
        <w:rPr>
          <w:szCs w:val="24"/>
        </w:rPr>
        <w:t xml:space="preserve"> </w:t>
      </w:r>
      <w:r w:rsidR="00175488" w:rsidRPr="00850E8F">
        <w:rPr>
          <w:szCs w:val="24"/>
        </w:rPr>
        <w:t>I</w:t>
      </w:r>
      <w:r w:rsidRPr="00850E8F">
        <w:rPr>
          <w:szCs w:val="24"/>
        </w:rPr>
        <w:t xml:space="preserve">t is the Trust </w:t>
      </w:r>
      <w:r w:rsidR="00175488" w:rsidRPr="00850E8F">
        <w:rPr>
          <w:szCs w:val="24"/>
        </w:rPr>
        <w:t xml:space="preserve">that </w:t>
      </w:r>
      <w:r w:rsidR="00866A95" w:rsidRPr="00850E8F">
        <w:rPr>
          <w:szCs w:val="24"/>
        </w:rPr>
        <w:t>is the Admission Authority and is</w:t>
      </w:r>
      <w:r w:rsidRPr="00850E8F">
        <w:rPr>
          <w:szCs w:val="24"/>
        </w:rPr>
        <w:t xml:space="preserve"> responsible for setting the rules which govern how admissions to our school are managed.</w:t>
      </w:r>
      <w:r w:rsidR="006408E3" w:rsidRPr="00850E8F">
        <w:rPr>
          <w:szCs w:val="24"/>
        </w:rPr>
        <w:t xml:space="preserve"> </w:t>
      </w:r>
    </w:p>
    <w:p w14:paraId="60FA04EB" w14:textId="4905F6EB" w:rsidR="00B75725" w:rsidRPr="00850E8F" w:rsidRDefault="007124E0" w:rsidP="006B6164">
      <w:pPr>
        <w:spacing w:after="200" w:line="240" w:lineRule="auto"/>
        <w:jc w:val="both"/>
        <w:rPr>
          <w:rFonts w:cs="Arial"/>
          <w:b/>
          <w:bCs/>
          <w:szCs w:val="24"/>
        </w:rPr>
      </w:pPr>
      <w:r w:rsidRPr="00850E8F">
        <w:rPr>
          <w:rFonts w:cs="Arial"/>
          <w:b/>
          <w:bCs/>
          <w:szCs w:val="24"/>
        </w:rPr>
        <w:t xml:space="preserve">Published </w:t>
      </w:r>
      <w:r w:rsidR="00B75725" w:rsidRPr="00850E8F">
        <w:rPr>
          <w:rFonts w:cs="Arial"/>
          <w:b/>
          <w:bCs/>
          <w:szCs w:val="24"/>
        </w:rPr>
        <w:t xml:space="preserve">Admission </w:t>
      </w:r>
      <w:r w:rsidRPr="00850E8F">
        <w:rPr>
          <w:rFonts w:cs="Arial"/>
          <w:b/>
          <w:bCs/>
          <w:szCs w:val="24"/>
        </w:rPr>
        <w:t>N</w:t>
      </w:r>
      <w:r w:rsidR="00B75725" w:rsidRPr="00850E8F">
        <w:rPr>
          <w:rFonts w:cs="Arial"/>
          <w:b/>
          <w:bCs/>
          <w:szCs w:val="24"/>
        </w:rPr>
        <w:t>umber</w:t>
      </w:r>
    </w:p>
    <w:p w14:paraId="729BA294" w14:textId="71FAF134" w:rsidR="00B75725" w:rsidRPr="00850E8F" w:rsidRDefault="00B75725" w:rsidP="00850E8F">
      <w:pPr>
        <w:spacing w:after="200" w:line="240" w:lineRule="auto"/>
        <w:jc w:val="both"/>
        <w:rPr>
          <w:rFonts w:cs="Arial"/>
          <w:szCs w:val="24"/>
        </w:rPr>
      </w:pPr>
      <w:r w:rsidRPr="00850E8F">
        <w:rPr>
          <w:rFonts w:cs="Arial"/>
          <w:szCs w:val="24"/>
        </w:rPr>
        <w:t>The school has a</w:t>
      </w:r>
      <w:r w:rsidR="00AF7478" w:rsidRPr="00850E8F">
        <w:rPr>
          <w:rFonts w:cs="Arial"/>
          <w:szCs w:val="24"/>
        </w:rPr>
        <w:t xml:space="preserve">n agreed intake of </w:t>
      </w:r>
      <w:r w:rsidR="007679EF">
        <w:rPr>
          <w:rFonts w:cs="Arial"/>
          <w:szCs w:val="24"/>
        </w:rPr>
        <w:t>40</w:t>
      </w:r>
      <w:r w:rsidRPr="00850E8F">
        <w:rPr>
          <w:rFonts w:cs="Arial"/>
          <w:color w:val="5B9BD5" w:themeColor="accent1"/>
          <w:szCs w:val="24"/>
        </w:rPr>
        <w:t xml:space="preserve"> </w:t>
      </w:r>
      <w:r w:rsidR="00AF7478" w:rsidRPr="00850E8F">
        <w:rPr>
          <w:rFonts w:cs="Arial"/>
          <w:szCs w:val="24"/>
        </w:rPr>
        <w:t xml:space="preserve">children each year </w:t>
      </w:r>
      <w:r w:rsidRPr="00850E8F">
        <w:rPr>
          <w:rFonts w:cs="Arial"/>
          <w:szCs w:val="24"/>
        </w:rPr>
        <w:t>for entry in</w:t>
      </w:r>
      <w:r w:rsidR="007124E0" w:rsidRPr="00850E8F">
        <w:rPr>
          <w:rFonts w:cs="Arial"/>
          <w:szCs w:val="24"/>
        </w:rPr>
        <w:t>to</w:t>
      </w:r>
      <w:r w:rsidRPr="00850E8F">
        <w:rPr>
          <w:rFonts w:cs="Arial"/>
          <w:szCs w:val="24"/>
        </w:rPr>
        <w:t xml:space="preserve"> Reception.</w:t>
      </w:r>
      <w:r w:rsidR="00AF7478" w:rsidRPr="00850E8F">
        <w:rPr>
          <w:rFonts w:cs="Arial"/>
          <w:szCs w:val="24"/>
        </w:rPr>
        <w:t xml:space="preserve"> </w:t>
      </w:r>
      <w:r w:rsidR="001C30C3">
        <w:rPr>
          <w:rFonts w:cs="Arial"/>
          <w:szCs w:val="24"/>
        </w:rPr>
        <w:t xml:space="preserve"> </w:t>
      </w:r>
      <w:r w:rsidR="00AF7478" w:rsidRPr="00850E8F">
        <w:rPr>
          <w:rFonts w:cs="Arial"/>
          <w:szCs w:val="24"/>
        </w:rPr>
        <w:t>This is called the Published Admission Number or PAN.</w:t>
      </w:r>
    </w:p>
    <w:p w14:paraId="70652769" w14:textId="36C62D11" w:rsidR="00B75725" w:rsidRPr="00850E8F" w:rsidRDefault="00B75725" w:rsidP="00850E8F">
      <w:pPr>
        <w:spacing w:after="200" w:line="240" w:lineRule="auto"/>
        <w:jc w:val="both"/>
        <w:rPr>
          <w:rFonts w:cs="Arial"/>
          <w:szCs w:val="24"/>
        </w:rPr>
      </w:pPr>
      <w:r w:rsidRPr="00850E8F">
        <w:rPr>
          <w:rFonts w:cs="Arial"/>
          <w:szCs w:val="24"/>
        </w:rPr>
        <w:t xml:space="preserve">The school will accordingly admit </w:t>
      </w:r>
      <w:r w:rsidR="00AF7478" w:rsidRPr="00850E8F">
        <w:rPr>
          <w:rFonts w:cs="Arial"/>
          <w:szCs w:val="24"/>
        </w:rPr>
        <w:t xml:space="preserve">up to </w:t>
      </w:r>
      <w:r w:rsidRPr="00850E8F">
        <w:rPr>
          <w:rFonts w:cs="Arial"/>
          <w:szCs w:val="24"/>
        </w:rPr>
        <w:t xml:space="preserve">this number of pupils if there are sufficient applications. </w:t>
      </w:r>
      <w:r w:rsidR="001C30C3">
        <w:rPr>
          <w:rFonts w:cs="Arial"/>
          <w:szCs w:val="24"/>
        </w:rPr>
        <w:t xml:space="preserve"> </w:t>
      </w:r>
      <w:r w:rsidRPr="00850E8F">
        <w:rPr>
          <w:rFonts w:cs="Arial"/>
          <w:szCs w:val="24"/>
        </w:rPr>
        <w:t xml:space="preserve">Where fewer applicants than the </w:t>
      </w:r>
      <w:r w:rsidR="00AF7478" w:rsidRPr="00850E8F">
        <w:rPr>
          <w:rFonts w:cs="Arial"/>
          <w:szCs w:val="24"/>
        </w:rPr>
        <w:t xml:space="preserve">PAN </w:t>
      </w:r>
      <w:r w:rsidRPr="00850E8F">
        <w:rPr>
          <w:rFonts w:cs="Arial"/>
          <w:szCs w:val="24"/>
        </w:rPr>
        <w:t xml:space="preserve">are received, </w:t>
      </w:r>
      <w:r w:rsidR="001156AE" w:rsidRPr="00850E8F">
        <w:rPr>
          <w:rFonts w:cs="Arial"/>
          <w:szCs w:val="24"/>
        </w:rPr>
        <w:t>we</w:t>
      </w:r>
      <w:r w:rsidRPr="00850E8F">
        <w:rPr>
          <w:rFonts w:cs="Arial"/>
          <w:szCs w:val="24"/>
        </w:rPr>
        <w:t xml:space="preserve"> will offer places at the school to all those who have applied. </w:t>
      </w:r>
      <w:r w:rsidR="001C30C3">
        <w:rPr>
          <w:rFonts w:cs="Arial"/>
          <w:szCs w:val="24"/>
        </w:rPr>
        <w:t xml:space="preserve"> </w:t>
      </w:r>
      <w:r w:rsidR="00AF7478" w:rsidRPr="00850E8F">
        <w:rPr>
          <w:rFonts w:cs="Arial"/>
          <w:szCs w:val="24"/>
        </w:rPr>
        <w:t xml:space="preserve">If there are more than </w:t>
      </w:r>
      <w:r w:rsidR="007679EF">
        <w:rPr>
          <w:rFonts w:cs="Arial"/>
          <w:szCs w:val="24"/>
        </w:rPr>
        <w:t>40 appl</w:t>
      </w:r>
      <w:r w:rsidR="007851E8">
        <w:rPr>
          <w:rFonts w:cs="Arial"/>
          <w:szCs w:val="24"/>
        </w:rPr>
        <w:t>ications</w:t>
      </w:r>
      <w:r w:rsidR="00AF7478" w:rsidRPr="00930F50">
        <w:rPr>
          <w:rFonts w:cs="Arial"/>
          <w:szCs w:val="24"/>
        </w:rPr>
        <w:t xml:space="preserve"> </w:t>
      </w:r>
      <w:r w:rsidR="00AF7478" w:rsidRPr="00850E8F">
        <w:rPr>
          <w:rFonts w:cs="Arial"/>
          <w:szCs w:val="24"/>
        </w:rPr>
        <w:t>received then we use the oversubscription criteria shown below to decide, fairly and clearly, which children will be offered a place.</w:t>
      </w:r>
    </w:p>
    <w:p w14:paraId="507DE698" w14:textId="07BDCE0D" w:rsidR="00520229" w:rsidRPr="00761951" w:rsidRDefault="00AF7478" w:rsidP="00761951">
      <w:pPr>
        <w:spacing w:line="252" w:lineRule="auto"/>
        <w:jc w:val="both"/>
        <w:rPr>
          <w:rFonts w:cs="Arial"/>
          <w:sz w:val="22"/>
        </w:rPr>
      </w:pPr>
      <w:r w:rsidRPr="00850E8F">
        <w:rPr>
          <w:rFonts w:cs="Arial"/>
          <w:szCs w:val="24"/>
        </w:rPr>
        <w:t>We cannot normally go beyond this number</w:t>
      </w:r>
      <w:r w:rsidR="00D63884">
        <w:rPr>
          <w:rFonts w:cs="Arial"/>
          <w:szCs w:val="24"/>
        </w:rPr>
        <w:t xml:space="preserve"> of 40 children</w:t>
      </w:r>
      <w:r w:rsidR="00D45DAE">
        <w:rPr>
          <w:rFonts w:cs="Arial"/>
          <w:szCs w:val="24"/>
        </w:rPr>
        <w:t xml:space="preserve"> or </w:t>
      </w:r>
      <w:r w:rsidR="00D63884">
        <w:rPr>
          <w:rFonts w:cs="Arial"/>
          <w:szCs w:val="24"/>
        </w:rPr>
        <w:t>1 and a half classes</w:t>
      </w:r>
      <w:r w:rsidRPr="00850E8F">
        <w:rPr>
          <w:rFonts w:cs="Arial"/>
          <w:szCs w:val="24"/>
        </w:rPr>
        <w:t xml:space="preserve"> </w:t>
      </w:r>
      <w:r w:rsidR="002942D5">
        <w:rPr>
          <w:rFonts w:cs="Arial"/>
          <w:szCs w:val="24"/>
        </w:rPr>
        <w:t>as</w:t>
      </w:r>
      <w:r w:rsidR="00D45DAE">
        <w:rPr>
          <w:rFonts w:cs="Arial"/>
          <w:szCs w:val="24"/>
        </w:rPr>
        <w:t xml:space="preserve"> it </w:t>
      </w:r>
      <w:r w:rsidR="002251A2">
        <w:rPr>
          <w:rFonts w:cs="Arial"/>
          <w:szCs w:val="24"/>
        </w:rPr>
        <w:t>cause</w:t>
      </w:r>
      <w:r w:rsidR="002942D5">
        <w:rPr>
          <w:rFonts w:cs="Arial"/>
          <w:szCs w:val="24"/>
        </w:rPr>
        <w:t>s</w:t>
      </w:r>
      <w:r w:rsidR="002251A2">
        <w:rPr>
          <w:rFonts w:cs="Arial"/>
          <w:szCs w:val="24"/>
        </w:rPr>
        <w:t xml:space="preserve"> classes </w:t>
      </w:r>
      <w:r w:rsidRPr="00850E8F">
        <w:rPr>
          <w:rFonts w:cs="Arial"/>
          <w:szCs w:val="24"/>
        </w:rPr>
        <w:t xml:space="preserve">in Reception, Years 1 or 2, </w:t>
      </w:r>
      <w:r w:rsidR="002251A2">
        <w:rPr>
          <w:rFonts w:cs="Arial"/>
          <w:szCs w:val="24"/>
        </w:rPr>
        <w:t xml:space="preserve">to rise </w:t>
      </w:r>
      <w:r w:rsidR="002942D5">
        <w:rPr>
          <w:rFonts w:cs="Arial"/>
          <w:szCs w:val="24"/>
        </w:rPr>
        <w:t xml:space="preserve">above the </w:t>
      </w:r>
      <w:r w:rsidRPr="00850E8F">
        <w:rPr>
          <w:rFonts w:cs="Arial"/>
          <w:szCs w:val="24"/>
        </w:rPr>
        <w:t xml:space="preserve">because of the legal </w:t>
      </w:r>
      <w:r w:rsidR="00944442" w:rsidRPr="00850E8F">
        <w:rPr>
          <w:rFonts w:cs="Arial"/>
          <w:szCs w:val="24"/>
        </w:rPr>
        <w:t xml:space="preserve">Infant Class Size </w:t>
      </w:r>
      <w:r w:rsidRPr="00850E8F">
        <w:rPr>
          <w:rFonts w:cs="Arial"/>
          <w:szCs w:val="24"/>
        </w:rPr>
        <w:t xml:space="preserve">limit of 30 children in </w:t>
      </w:r>
      <w:proofErr w:type="gramStart"/>
      <w:r w:rsidRPr="00850E8F">
        <w:rPr>
          <w:rFonts w:cs="Arial"/>
          <w:szCs w:val="24"/>
        </w:rPr>
        <w:t>all of</w:t>
      </w:r>
      <w:proofErr w:type="gramEnd"/>
      <w:r w:rsidRPr="00850E8F">
        <w:rPr>
          <w:rFonts w:cs="Arial"/>
          <w:szCs w:val="24"/>
        </w:rPr>
        <w:t xml:space="preserve"> these classes.</w:t>
      </w:r>
      <w:r w:rsidR="009D4AEB" w:rsidRPr="00850E8F">
        <w:rPr>
          <w:rFonts w:cs="Arial"/>
          <w:szCs w:val="24"/>
        </w:rPr>
        <w:t xml:space="preserve"> </w:t>
      </w:r>
      <w:r w:rsidR="00761951" w:rsidRPr="00761951">
        <w:rPr>
          <w:rFonts w:cs="Arial"/>
          <w:szCs w:val="24"/>
        </w:rPr>
        <w:t>Although the PAN applies to the normal year of entry, it is normally applied across all year groups in the school. However please note that there may be circumstances where this is not possible.</w:t>
      </w:r>
    </w:p>
    <w:p w14:paraId="39E24215" w14:textId="7B10DBD8" w:rsidR="00AD645B" w:rsidRPr="0021558B" w:rsidRDefault="00930F50" w:rsidP="007D0EFE">
      <w:pPr>
        <w:pStyle w:val="ListParagraph"/>
        <w:numPr>
          <w:ilvl w:val="0"/>
          <w:numId w:val="7"/>
        </w:numPr>
        <w:spacing w:after="200" w:line="240" w:lineRule="auto"/>
        <w:ind w:left="357" w:hanging="357"/>
        <w:contextualSpacing w:val="0"/>
        <w:jc w:val="both"/>
        <w:rPr>
          <w:b/>
          <w:szCs w:val="24"/>
        </w:rPr>
      </w:pPr>
      <w:r w:rsidRPr="0021558B">
        <w:rPr>
          <w:b/>
          <w:szCs w:val="24"/>
        </w:rPr>
        <w:t>Application for Reception Places</w:t>
      </w:r>
    </w:p>
    <w:p w14:paraId="1874CEAC" w14:textId="6AD35827" w:rsidR="007124E0" w:rsidRPr="004A7CFD" w:rsidRDefault="00B75725" w:rsidP="00227358">
      <w:pPr>
        <w:spacing w:after="200" w:line="240" w:lineRule="auto"/>
        <w:ind w:left="357"/>
        <w:jc w:val="both"/>
        <w:rPr>
          <w:szCs w:val="24"/>
        </w:rPr>
      </w:pPr>
      <w:r w:rsidRPr="004A7CFD">
        <w:rPr>
          <w:szCs w:val="24"/>
        </w:rPr>
        <w:t xml:space="preserve">Applications should be made to the Local Authority where </w:t>
      </w:r>
      <w:r w:rsidR="009D4AEB" w:rsidRPr="004A7CFD">
        <w:rPr>
          <w:szCs w:val="24"/>
        </w:rPr>
        <w:t>your</w:t>
      </w:r>
      <w:r w:rsidRPr="004A7CFD">
        <w:rPr>
          <w:szCs w:val="24"/>
        </w:rPr>
        <w:t xml:space="preserve"> child lives</w:t>
      </w:r>
      <w:r w:rsidR="009D4AEB" w:rsidRPr="004A7CFD">
        <w:rPr>
          <w:szCs w:val="24"/>
        </w:rPr>
        <w:t xml:space="preserve">, and to whom you pay Council Tax. </w:t>
      </w:r>
      <w:r w:rsidR="00D10EC5">
        <w:rPr>
          <w:szCs w:val="24"/>
        </w:rPr>
        <w:t xml:space="preserve"> </w:t>
      </w:r>
      <w:r w:rsidR="009D4AEB" w:rsidRPr="004A7CFD">
        <w:rPr>
          <w:szCs w:val="24"/>
        </w:rPr>
        <w:t>Applications</w:t>
      </w:r>
      <w:r w:rsidR="007124E0" w:rsidRPr="004A7CFD">
        <w:rPr>
          <w:szCs w:val="24"/>
        </w:rPr>
        <w:t xml:space="preserve"> will be processed as part of the normal </w:t>
      </w:r>
      <w:r w:rsidR="00FC6FE6" w:rsidRPr="004A7CFD">
        <w:rPr>
          <w:szCs w:val="24"/>
        </w:rPr>
        <w:t>Lo</w:t>
      </w:r>
      <w:r w:rsidR="007124E0" w:rsidRPr="004A7CFD">
        <w:rPr>
          <w:szCs w:val="24"/>
        </w:rPr>
        <w:t xml:space="preserve">cal </w:t>
      </w:r>
      <w:r w:rsidR="00FC6FE6" w:rsidRPr="004A7CFD">
        <w:rPr>
          <w:szCs w:val="24"/>
        </w:rPr>
        <w:t>A</w:t>
      </w:r>
      <w:r w:rsidR="007124E0" w:rsidRPr="004A7CFD">
        <w:rPr>
          <w:szCs w:val="24"/>
        </w:rPr>
        <w:t xml:space="preserve">uthority process for co-ordinating school offers for </w:t>
      </w:r>
      <w:r w:rsidR="001226FC">
        <w:rPr>
          <w:szCs w:val="24"/>
        </w:rPr>
        <w:t>R</w:t>
      </w:r>
      <w:r w:rsidR="007124E0" w:rsidRPr="004A7CFD">
        <w:rPr>
          <w:szCs w:val="24"/>
        </w:rPr>
        <w:t xml:space="preserve">eception places. </w:t>
      </w:r>
      <w:r w:rsidR="009D4AEB" w:rsidRPr="004A7CFD">
        <w:rPr>
          <w:szCs w:val="24"/>
        </w:rPr>
        <w:t xml:space="preserve">This can be seen at </w:t>
      </w:r>
      <w:hyperlink r:id="rId12" w:history="1">
        <w:r w:rsidR="00CD05E8" w:rsidRPr="003336C7">
          <w:rPr>
            <w:rStyle w:val="Hyperlink"/>
            <w:szCs w:val="24"/>
          </w:rPr>
          <w:t>http://www.cambridgeshire.gov.uk/admissions</w:t>
        </w:r>
      </w:hyperlink>
      <w:r w:rsidR="00227358">
        <w:rPr>
          <w:szCs w:val="24"/>
        </w:rPr>
        <w:t xml:space="preserve"> </w:t>
      </w:r>
      <w:r w:rsidR="009D4AEB" w:rsidRPr="004A7CFD">
        <w:rPr>
          <w:szCs w:val="24"/>
        </w:rPr>
        <w:t>and it is most important that you thoroughly read this information before making your application.</w:t>
      </w:r>
    </w:p>
    <w:p w14:paraId="4EF54FCA" w14:textId="36E19140" w:rsidR="00AD39E2" w:rsidRPr="004A7CFD" w:rsidRDefault="009D4AEB" w:rsidP="00761951">
      <w:pPr>
        <w:spacing w:after="200" w:line="240" w:lineRule="auto"/>
        <w:ind w:left="357"/>
        <w:rPr>
          <w:color w:val="5B9BD5" w:themeColor="accent1"/>
          <w:szCs w:val="24"/>
        </w:rPr>
      </w:pPr>
      <w:r w:rsidRPr="004A7CFD">
        <w:rPr>
          <w:szCs w:val="24"/>
        </w:rPr>
        <w:t xml:space="preserve">Applications </w:t>
      </w:r>
      <w:r w:rsidR="00B75725" w:rsidRPr="004A7CFD">
        <w:rPr>
          <w:szCs w:val="24"/>
        </w:rPr>
        <w:t>can be ma</w:t>
      </w:r>
      <w:r w:rsidR="00227358">
        <w:rPr>
          <w:szCs w:val="24"/>
        </w:rPr>
        <w:t xml:space="preserve">de at: </w:t>
      </w:r>
      <w:hyperlink r:id="rId13" w:history="1">
        <w:r w:rsidR="00CD05E8" w:rsidRPr="003336C7">
          <w:rPr>
            <w:rStyle w:val="Hyperlink"/>
            <w:szCs w:val="24"/>
          </w:rPr>
          <w:t>http://www.cambridgeshire.gov.uk/admissions</w:t>
        </w:r>
      </w:hyperlink>
      <w:r w:rsidR="00227358">
        <w:rPr>
          <w:szCs w:val="24"/>
        </w:rPr>
        <w:t xml:space="preserve"> </w:t>
      </w:r>
      <w:r w:rsidR="00B75725" w:rsidRPr="00E721C2">
        <w:rPr>
          <w:szCs w:val="24"/>
        </w:rPr>
        <w:t xml:space="preserve">or by filling in a </w:t>
      </w:r>
      <w:r w:rsidR="00121A5A" w:rsidRPr="00E721C2">
        <w:rPr>
          <w:szCs w:val="24"/>
        </w:rPr>
        <w:t>Common A</w:t>
      </w:r>
      <w:r w:rsidR="00B75725" w:rsidRPr="00E721C2">
        <w:rPr>
          <w:szCs w:val="24"/>
        </w:rPr>
        <w:t xml:space="preserve">pplication </w:t>
      </w:r>
      <w:r w:rsidR="00121A5A" w:rsidRPr="00E721C2">
        <w:rPr>
          <w:szCs w:val="24"/>
        </w:rPr>
        <w:t>F</w:t>
      </w:r>
      <w:r w:rsidR="00B75725" w:rsidRPr="00E721C2">
        <w:rPr>
          <w:szCs w:val="24"/>
        </w:rPr>
        <w:t xml:space="preserve">orm (CAF) available from the Local </w:t>
      </w:r>
      <w:r w:rsidR="00B75725" w:rsidRPr="004A7CFD">
        <w:rPr>
          <w:szCs w:val="24"/>
        </w:rPr>
        <w:t xml:space="preserve">Authority Admissions Team on </w:t>
      </w:r>
      <w:r w:rsidR="009D74E5">
        <w:rPr>
          <w:szCs w:val="24"/>
        </w:rPr>
        <w:t>0345 045 1370</w:t>
      </w:r>
      <w:r w:rsidR="00B75725" w:rsidRPr="00B819FA">
        <w:rPr>
          <w:szCs w:val="24"/>
        </w:rPr>
        <w:t xml:space="preserve"> </w:t>
      </w:r>
      <w:r w:rsidR="00B75725" w:rsidRPr="004A7CFD">
        <w:rPr>
          <w:szCs w:val="24"/>
        </w:rPr>
        <w:t>(local rate) or from</w:t>
      </w:r>
      <w:r w:rsidR="00761951">
        <w:rPr>
          <w:szCs w:val="24"/>
        </w:rPr>
        <w:t xml:space="preserve"> </w:t>
      </w:r>
      <w:hyperlink r:id="rId14" w:history="1">
        <w:r w:rsidR="00CD05E8" w:rsidRPr="003336C7">
          <w:rPr>
            <w:rStyle w:val="Hyperlink"/>
            <w:szCs w:val="24"/>
          </w:rPr>
          <w:t>http://www.cambridgeshire.gov.uk/admissions</w:t>
        </w:r>
      </w:hyperlink>
      <w:r w:rsidR="00E721C2" w:rsidRPr="00E721C2">
        <w:rPr>
          <w:rStyle w:val="Hyperlink"/>
          <w:color w:val="auto"/>
          <w:szCs w:val="24"/>
        </w:rPr>
        <w:t>]</w:t>
      </w:r>
      <w:r w:rsidR="00B75725" w:rsidRPr="00E721C2">
        <w:rPr>
          <w:szCs w:val="24"/>
        </w:rPr>
        <w:t>.</w:t>
      </w:r>
      <w:r w:rsidR="00B75725" w:rsidRPr="004A7CFD">
        <w:rPr>
          <w:color w:val="5B9BD5" w:themeColor="accent1"/>
          <w:szCs w:val="24"/>
        </w:rPr>
        <w:t xml:space="preserve"> </w:t>
      </w:r>
    </w:p>
    <w:p w14:paraId="39CE30E8" w14:textId="26092D7A" w:rsidR="00B75725" w:rsidRPr="004A7CFD" w:rsidRDefault="00B75725" w:rsidP="004A7CFD">
      <w:pPr>
        <w:spacing w:after="200" w:line="240" w:lineRule="auto"/>
        <w:ind w:left="357"/>
        <w:jc w:val="both"/>
        <w:rPr>
          <w:szCs w:val="24"/>
        </w:rPr>
      </w:pPr>
      <w:r w:rsidRPr="004A7CFD">
        <w:rPr>
          <w:szCs w:val="24"/>
        </w:rPr>
        <w:lastRenderedPageBreak/>
        <w:t xml:space="preserve">Paper applications should be sent to the </w:t>
      </w:r>
      <w:r w:rsidR="0009302C">
        <w:rPr>
          <w:szCs w:val="24"/>
        </w:rPr>
        <w:t>Admissions Team</w:t>
      </w:r>
      <w:r w:rsidR="00B270BC">
        <w:rPr>
          <w:szCs w:val="24"/>
        </w:rPr>
        <w:t>, OCT1221, New Shire</w:t>
      </w:r>
      <w:r w:rsidR="00106DB0">
        <w:rPr>
          <w:szCs w:val="24"/>
        </w:rPr>
        <w:t xml:space="preserve"> Hal, Emery Crescent, Enterprise Campus, </w:t>
      </w:r>
      <w:r w:rsidR="00607016">
        <w:rPr>
          <w:szCs w:val="24"/>
        </w:rPr>
        <w:t xml:space="preserve">Alconbury Weald, Huntington, PE28 </w:t>
      </w:r>
      <w:r w:rsidR="002771B9">
        <w:rPr>
          <w:szCs w:val="24"/>
        </w:rPr>
        <w:t xml:space="preserve">4YE, </w:t>
      </w:r>
      <w:r w:rsidR="00944442" w:rsidRPr="004A7CFD">
        <w:rPr>
          <w:szCs w:val="24"/>
        </w:rPr>
        <w:t>although you will get a quicker response by email if you apply online.</w:t>
      </w:r>
    </w:p>
    <w:p w14:paraId="3636FD56" w14:textId="7CA133DC" w:rsidR="00B75725" w:rsidRPr="004A7CFD" w:rsidRDefault="00B75725" w:rsidP="004A7CFD">
      <w:pPr>
        <w:spacing w:after="200" w:line="240" w:lineRule="auto"/>
        <w:ind w:left="357"/>
        <w:jc w:val="both"/>
        <w:rPr>
          <w:szCs w:val="24"/>
        </w:rPr>
      </w:pPr>
      <w:r w:rsidRPr="004A7CFD">
        <w:rPr>
          <w:szCs w:val="24"/>
        </w:rPr>
        <w:t xml:space="preserve">The closing date for applications is </w:t>
      </w:r>
      <w:r w:rsidR="00944442" w:rsidRPr="004A7CFD">
        <w:rPr>
          <w:szCs w:val="24"/>
        </w:rPr>
        <w:t xml:space="preserve">midnight on </w:t>
      </w:r>
      <w:r w:rsidRPr="004A7CFD">
        <w:rPr>
          <w:szCs w:val="24"/>
        </w:rPr>
        <w:t>15</w:t>
      </w:r>
      <w:r w:rsidR="00944442" w:rsidRPr="004A7CFD">
        <w:rPr>
          <w:szCs w:val="24"/>
        </w:rPr>
        <w:t xml:space="preserve"> </w:t>
      </w:r>
      <w:r w:rsidRPr="004A7CFD">
        <w:rPr>
          <w:szCs w:val="24"/>
        </w:rPr>
        <w:t xml:space="preserve">January. </w:t>
      </w:r>
    </w:p>
    <w:p w14:paraId="092B461A" w14:textId="4D02C53D" w:rsidR="0009778F" w:rsidRPr="004A7CFD" w:rsidRDefault="00B75725" w:rsidP="004A7CFD">
      <w:pPr>
        <w:spacing w:after="200" w:line="240" w:lineRule="auto"/>
        <w:ind w:left="357"/>
        <w:jc w:val="both"/>
        <w:rPr>
          <w:szCs w:val="24"/>
        </w:rPr>
      </w:pPr>
      <w:r w:rsidRPr="004A7CFD">
        <w:rPr>
          <w:szCs w:val="24"/>
        </w:rPr>
        <w:t>Offers will be made on 16 April or the next working day</w:t>
      </w:r>
      <w:r w:rsidR="00083B91" w:rsidRPr="004A7CFD">
        <w:rPr>
          <w:szCs w:val="24"/>
        </w:rPr>
        <w:t>.</w:t>
      </w:r>
    </w:p>
    <w:p w14:paraId="75C7D7F7" w14:textId="6FDDD2D3" w:rsidR="0028267C" w:rsidRPr="00B819FA" w:rsidRDefault="0028267C" w:rsidP="00B819FA">
      <w:pPr>
        <w:pStyle w:val="ListParagraph"/>
        <w:spacing w:after="200" w:line="240" w:lineRule="auto"/>
        <w:ind w:left="357"/>
        <w:contextualSpacing w:val="0"/>
        <w:jc w:val="both"/>
        <w:rPr>
          <w:b/>
          <w:szCs w:val="24"/>
        </w:rPr>
      </w:pPr>
      <w:r w:rsidRPr="00B819FA">
        <w:rPr>
          <w:b/>
          <w:szCs w:val="24"/>
        </w:rPr>
        <w:t xml:space="preserve">Oversubscription criteria   </w:t>
      </w:r>
    </w:p>
    <w:p w14:paraId="0EB517F8" w14:textId="3E83DD5C" w:rsidR="0028267C" w:rsidRPr="00B819FA" w:rsidRDefault="0028267C" w:rsidP="00B819FA">
      <w:pPr>
        <w:spacing w:after="200" w:line="240" w:lineRule="auto"/>
        <w:ind w:left="357"/>
        <w:jc w:val="both"/>
        <w:rPr>
          <w:szCs w:val="24"/>
        </w:rPr>
      </w:pPr>
      <w:r w:rsidRPr="00B819FA">
        <w:rPr>
          <w:szCs w:val="24"/>
        </w:rPr>
        <w:t xml:space="preserve">The criteria in this section apply to entry at all </w:t>
      </w:r>
      <w:r w:rsidR="000B0178" w:rsidRPr="00B819FA">
        <w:rPr>
          <w:szCs w:val="24"/>
        </w:rPr>
        <w:t xml:space="preserve">year groups </w:t>
      </w:r>
      <w:r w:rsidRPr="00B819FA">
        <w:rPr>
          <w:szCs w:val="24"/>
        </w:rPr>
        <w:t xml:space="preserve">of the school. </w:t>
      </w:r>
    </w:p>
    <w:p w14:paraId="0E69D78F" w14:textId="4C1F2C76" w:rsidR="00AD39E2" w:rsidRPr="00B819FA" w:rsidRDefault="00AD39E2" w:rsidP="00475A1D">
      <w:pPr>
        <w:spacing w:after="200" w:line="240" w:lineRule="auto"/>
        <w:ind w:left="357"/>
        <w:jc w:val="both"/>
        <w:rPr>
          <w:szCs w:val="24"/>
        </w:rPr>
      </w:pPr>
      <w:r w:rsidRPr="00B819FA">
        <w:rPr>
          <w:szCs w:val="24"/>
        </w:rPr>
        <w:t>Any child with</w:t>
      </w:r>
      <w:r w:rsidR="0028267C" w:rsidRPr="00B819FA">
        <w:rPr>
          <w:szCs w:val="24"/>
        </w:rPr>
        <w:t xml:space="preserve"> an Education, Health and Care </w:t>
      </w:r>
      <w:r w:rsidR="00761951">
        <w:rPr>
          <w:szCs w:val="24"/>
        </w:rPr>
        <w:t>P</w:t>
      </w:r>
      <w:r w:rsidR="0028267C" w:rsidRPr="00B819FA">
        <w:rPr>
          <w:szCs w:val="24"/>
        </w:rPr>
        <w:t>lan</w:t>
      </w:r>
      <w:r w:rsidR="00761951">
        <w:rPr>
          <w:szCs w:val="24"/>
        </w:rPr>
        <w:t xml:space="preserve"> (EHCP)</w:t>
      </w:r>
      <w:r w:rsidR="0028267C" w:rsidRPr="00B819FA">
        <w:rPr>
          <w:szCs w:val="24"/>
        </w:rPr>
        <w:t xml:space="preserve"> naming the school</w:t>
      </w:r>
      <w:r w:rsidRPr="00B819FA">
        <w:rPr>
          <w:szCs w:val="24"/>
        </w:rPr>
        <w:t xml:space="preserve"> will be admitted</w:t>
      </w:r>
      <w:r w:rsidR="00FB2668" w:rsidRPr="00B819FA">
        <w:rPr>
          <w:szCs w:val="24"/>
        </w:rPr>
        <w:t xml:space="preserve"> regardless of numbers.</w:t>
      </w:r>
    </w:p>
    <w:p w14:paraId="54654B9A" w14:textId="3E5375DC" w:rsidR="0028267C" w:rsidRPr="00B819FA" w:rsidRDefault="00AD39E2" w:rsidP="00B819FA">
      <w:pPr>
        <w:spacing w:after="200" w:line="240" w:lineRule="auto"/>
        <w:ind w:left="357"/>
        <w:jc w:val="both"/>
        <w:rPr>
          <w:szCs w:val="24"/>
        </w:rPr>
      </w:pPr>
      <w:r w:rsidRPr="00B819FA">
        <w:rPr>
          <w:szCs w:val="24"/>
        </w:rPr>
        <w:t>The remaining places w</w:t>
      </w:r>
      <w:r w:rsidR="0028267C" w:rsidRPr="00B819FA">
        <w:rPr>
          <w:szCs w:val="24"/>
        </w:rPr>
        <w:t>ill be given to those children who meet the criteria set out below, in priority order:</w:t>
      </w:r>
    </w:p>
    <w:p w14:paraId="409A6006" w14:textId="28575756" w:rsidR="000D0BE6" w:rsidRPr="00015AF3" w:rsidRDefault="007124E0" w:rsidP="00B819FA">
      <w:pPr>
        <w:pStyle w:val="ListParagraph"/>
        <w:numPr>
          <w:ilvl w:val="0"/>
          <w:numId w:val="10"/>
        </w:numPr>
        <w:spacing w:after="200" w:line="240" w:lineRule="auto"/>
        <w:ind w:left="1077" w:hanging="357"/>
        <w:rPr>
          <w:szCs w:val="24"/>
        </w:rPr>
      </w:pPr>
      <w:r w:rsidRPr="00015AF3">
        <w:rPr>
          <w:i/>
          <w:iCs/>
          <w:szCs w:val="24"/>
        </w:rPr>
        <w:t>Children In Care</w:t>
      </w:r>
      <w:r w:rsidR="00944442" w:rsidRPr="00015AF3">
        <w:rPr>
          <w:i/>
          <w:iCs/>
          <w:szCs w:val="24"/>
        </w:rPr>
        <w:t>*</w:t>
      </w:r>
      <w:r w:rsidRPr="00015AF3">
        <w:rPr>
          <w:i/>
          <w:iCs/>
          <w:szCs w:val="24"/>
        </w:rPr>
        <w:t>,</w:t>
      </w:r>
      <w:r w:rsidRPr="00015AF3">
        <w:rPr>
          <w:szCs w:val="24"/>
        </w:rPr>
        <w:t xml:space="preserve"> </w:t>
      </w:r>
      <w:r w:rsidR="00AD39E2" w:rsidRPr="00015AF3">
        <w:rPr>
          <w:szCs w:val="24"/>
        </w:rPr>
        <w:t>sometimes</w:t>
      </w:r>
      <w:r w:rsidRPr="00015AF3">
        <w:rPr>
          <w:szCs w:val="24"/>
        </w:rPr>
        <w:t xml:space="preserve"> known as </w:t>
      </w:r>
      <w:r w:rsidR="0028267C" w:rsidRPr="00015AF3">
        <w:rPr>
          <w:i/>
          <w:iCs/>
          <w:szCs w:val="24"/>
          <w:u w:val="single"/>
        </w:rPr>
        <w:t xml:space="preserve">Looked </w:t>
      </w:r>
      <w:r w:rsidR="00AD39E2" w:rsidRPr="00015AF3">
        <w:rPr>
          <w:i/>
          <w:iCs/>
          <w:szCs w:val="24"/>
          <w:u w:val="single"/>
        </w:rPr>
        <w:t>A</w:t>
      </w:r>
      <w:r w:rsidR="0028267C" w:rsidRPr="00015AF3">
        <w:rPr>
          <w:i/>
          <w:iCs/>
          <w:szCs w:val="24"/>
          <w:u w:val="single"/>
        </w:rPr>
        <w:t xml:space="preserve">fter </w:t>
      </w:r>
      <w:r w:rsidR="00AD39E2" w:rsidRPr="00015AF3">
        <w:rPr>
          <w:i/>
          <w:iCs/>
          <w:szCs w:val="24"/>
          <w:u w:val="single"/>
        </w:rPr>
        <w:t>C</w:t>
      </w:r>
      <w:r w:rsidR="0028267C" w:rsidRPr="00015AF3">
        <w:rPr>
          <w:i/>
          <w:iCs/>
          <w:szCs w:val="24"/>
          <w:u w:val="single"/>
        </w:rPr>
        <w:t>hildren</w:t>
      </w:r>
      <w:r w:rsidR="0028267C" w:rsidRPr="00015AF3">
        <w:rPr>
          <w:szCs w:val="24"/>
        </w:rPr>
        <w:t xml:space="preserve"> </w:t>
      </w:r>
      <w:r w:rsidR="0076789A" w:rsidRPr="00015AF3">
        <w:rPr>
          <w:szCs w:val="24"/>
        </w:rPr>
        <w:t>*</w:t>
      </w:r>
      <w:r w:rsidR="008566C9" w:rsidRPr="00015AF3">
        <w:rPr>
          <w:szCs w:val="24"/>
        </w:rPr>
        <w:t>, and previously Looked After Children</w:t>
      </w:r>
    </w:p>
    <w:p w14:paraId="4CDCD1BC" w14:textId="12739073" w:rsidR="0028267C" w:rsidRPr="00015AF3" w:rsidRDefault="00AD39E2" w:rsidP="00B819FA">
      <w:pPr>
        <w:pStyle w:val="ListParagraph"/>
        <w:numPr>
          <w:ilvl w:val="0"/>
          <w:numId w:val="10"/>
        </w:numPr>
        <w:spacing w:after="200" w:line="240" w:lineRule="auto"/>
        <w:ind w:left="1077" w:hanging="357"/>
        <w:rPr>
          <w:szCs w:val="24"/>
        </w:rPr>
      </w:pPr>
      <w:r w:rsidRPr="00015AF3">
        <w:rPr>
          <w:i/>
          <w:iCs/>
          <w:szCs w:val="24"/>
          <w:u w:val="single"/>
        </w:rPr>
        <w:t>S</w:t>
      </w:r>
      <w:r w:rsidR="0028267C" w:rsidRPr="00015AF3">
        <w:rPr>
          <w:i/>
          <w:iCs/>
          <w:szCs w:val="24"/>
          <w:u w:val="single"/>
        </w:rPr>
        <w:t>iblings</w:t>
      </w:r>
      <w:r w:rsidR="0076789A" w:rsidRPr="00015AF3">
        <w:rPr>
          <w:szCs w:val="24"/>
          <w:u w:val="single"/>
        </w:rPr>
        <w:t>*</w:t>
      </w:r>
      <w:r w:rsidR="0028267C" w:rsidRPr="00015AF3">
        <w:rPr>
          <w:szCs w:val="24"/>
        </w:rPr>
        <w:t xml:space="preserve"> of pupils </w:t>
      </w:r>
      <w:r w:rsidRPr="00015AF3">
        <w:rPr>
          <w:szCs w:val="24"/>
        </w:rPr>
        <w:t xml:space="preserve">already </w:t>
      </w:r>
      <w:r w:rsidR="0028267C" w:rsidRPr="00015AF3">
        <w:rPr>
          <w:szCs w:val="24"/>
        </w:rPr>
        <w:t xml:space="preserve">attending the school at the time </w:t>
      </w:r>
      <w:r w:rsidR="007124E0" w:rsidRPr="00015AF3">
        <w:rPr>
          <w:szCs w:val="24"/>
        </w:rPr>
        <w:t>of admission</w:t>
      </w:r>
    </w:p>
    <w:p w14:paraId="157B3BED" w14:textId="51C77096" w:rsidR="00AD39E2" w:rsidRPr="00015AF3" w:rsidRDefault="00AD39E2" w:rsidP="00B819FA">
      <w:pPr>
        <w:pStyle w:val="ListParagraph"/>
        <w:numPr>
          <w:ilvl w:val="0"/>
          <w:numId w:val="10"/>
        </w:numPr>
        <w:spacing w:after="200" w:line="240" w:lineRule="auto"/>
        <w:ind w:left="1077" w:hanging="357"/>
        <w:rPr>
          <w:szCs w:val="24"/>
        </w:rPr>
      </w:pPr>
      <w:r w:rsidRPr="00015AF3">
        <w:rPr>
          <w:szCs w:val="24"/>
        </w:rPr>
        <w:t xml:space="preserve">Children of </w:t>
      </w:r>
      <w:r w:rsidRPr="00015AF3">
        <w:rPr>
          <w:i/>
          <w:iCs/>
          <w:szCs w:val="24"/>
          <w:u w:val="single"/>
        </w:rPr>
        <w:t>staff</w:t>
      </w:r>
      <w:r w:rsidR="0076789A" w:rsidRPr="00015AF3">
        <w:rPr>
          <w:i/>
          <w:iCs/>
          <w:szCs w:val="24"/>
          <w:u w:val="single"/>
        </w:rPr>
        <w:t xml:space="preserve"> </w:t>
      </w:r>
      <w:r w:rsidR="0076789A" w:rsidRPr="00015AF3">
        <w:rPr>
          <w:szCs w:val="24"/>
          <w:u w:val="single"/>
        </w:rPr>
        <w:t>*</w:t>
      </w:r>
    </w:p>
    <w:p w14:paraId="4E66F9F4" w14:textId="2127D1CB" w:rsidR="0028267C" w:rsidRPr="004A7CFD" w:rsidRDefault="00AD39E2" w:rsidP="00BA3A5C">
      <w:pPr>
        <w:pStyle w:val="ListParagraph"/>
        <w:numPr>
          <w:ilvl w:val="0"/>
          <w:numId w:val="10"/>
        </w:numPr>
        <w:spacing w:after="200" w:line="240" w:lineRule="auto"/>
        <w:ind w:left="1077" w:hanging="357"/>
        <w:contextualSpacing w:val="0"/>
        <w:rPr>
          <w:sz w:val="22"/>
        </w:rPr>
      </w:pPr>
      <w:r w:rsidRPr="00015AF3">
        <w:rPr>
          <w:szCs w:val="24"/>
        </w:rPr>
        <w:t xml:space="preserve">All </w:t>
      </w:r>
      <w:r w:rsidR="008D3D8C" w:rsidRPr="00015AF3">
        <w:rPr>
          <w:szCs w:val="24"/>
        </w:rPr>
        <w:t xml:space="preserve">other </w:t>
      </w:r>
      <w:r w:rsidR="0028267C" w:rsidRPr="00015AF3">
        <w:rPr>
          <w:szCs w:val="24"/>
        </w:rPr>
        <w:t>children</w:t>
      </w:r>
      <w:r w:rsidRPr="004A7CFD">
        <w:rPr>
          <w:sz w:val="22"/>
        </w:rPr>
        <w:t xml:space="preserve">, ranked according to </w:t>
      </w:r>
      <w:r w:rsidR="0076789A" w:rsidRPr="004A7CFD">
        <w:rPr>
          <w:sz w:val="22"/>
        </w:rPr>
        <w:t xml:space="preserve">the </w:t>
      </w:r>
      <w:r w:rsidR="0076789A" w:rsidRPr="004A7CFD">
        <w:rPr>
          <w:i/>
          <w:iCs/>
          <w:sz w:val="22"/>
          <w:u w:val="single"/>
        </w:rPr>
        <w:t>distance*</w:t>
      </w:r>
      <w:r w:rsidR="0076789A" w:rsidRPr="004A7CFD">
        <w:rPr>
          <w:sz w:val="22"/>
        </w:rPr>
        <w:t xml:space="preserve"> between</w:t>
      </w:r>
      <w:r w:rsidRPr="004A7CFD">
        <w:rPr>
          <w:sz w:val="22"/>
        </w:rPr>
        <w:t xml:space="preserve"> their home </w:t>
      </w:r>
      <w:r w:rsidR="0076789A" w:rsidRPr="004A7CFD">
        <w:rPr>
          <w:sz w:val="22"/>
        </w:rPr>
        <w:t xml:space="preserve">and </w:t>
      </w:r>
      <w:r w:rsidRPr="004A7CFD">
        <w:rPr>
          <w:sz w:val="22"/>
        </w:rPr>
        <w:t>the school</w:t>
      </w:r>
    </w:p>
    <w:p w14:paraId="1D99BEE5" w14:textId="067C6C2F" w:rsidR="00FC6FE6" w:rsidRPr="00520229" w:rsidRDefault="00AD39E2" w:rsidP="00BA3A5C">
      <w:pPr>
        <w:spacing w:after="200" w:line="240" w:lineRule="auto"/>
        <w:ind w:left="720"/>
        <w:rPr>
          <w:i/>
          <w:iCs/>
          <w:sz w:val="22"/>
        </w:rPr>
      </w:pPr>
      <w:r w:rsidRPr="00520229">
        <w:rPr>
          <w:i/>
          <w:iCs/>
          <w:sz w:val="22"/>
        </w:rPr>
        <w:t>(</w:t>
      </w:r>
      <w:r w:rsidR="00866A95" w:rsidRPr="00520229">
        <w:rPr>
          <w:i/>
          <w:iCs/>
          <w:sz w:val="22"/>
        </w:rPr>
        <w:t xml:space="preserve">* </w:t>
      </w:r>
      <w:r w:rsidRPr="00520229">
        <w:rPr>
          <w:i/>
          <w:iCs/>
          <w:sz w:val="22"/>
        </w:rPr>
        <w:t>See</w:t>
      </w:r>
      <w:r w:rsidRPr="00FD46C6">
        <w:rPr>
          <w:i/>
          <w:iCs/>
          <w:sz w:val="22"/>
          <w:u w:val="single"/>
        </w:rPr>
        <w:t xml:space="preserve"> </w:t>
      </w:r>
      <w:r w:rsidR="00C40190" w:rsidRPr="00FD46C6">
        <w:rPr>
          <w:b/>
          <w:bCs/>
          <w:sz w:val="22"/>
          <w:u w:val="single"/>
        </w:rPr>
        <w:t>NOTES</w:t>
      </w:r>
      <w:r w:rsidR="007D2C78" w:rsidRPr="00520229">
        <w:rPr>
          <w:i/>
          <w:iCs/>
          <w:sz w:val="22"/>
        </w:rPr>
        <w:t>,</w:t>
      </w:r>
      <w:r w:rsidRPr="00520229">
        <w:rPr>
          <w:i/>
          <w:iCs/>
          <w:sz w:val="22"/>
        </w:rPr>
        <w:t xml:space="preserve"> below for more </w:t>
      </w:r>
      <w:r w:rsidRPr="00FD46C6">
        <w:rPr>
          <w:i/>
          <w:iCs/>
          <w:sz w:val="22"/>
          <w:u w:val="single"/>
        </w:rPr>
        <w:t>detailed descriptions</w:t>
      </w:r>
      <w:r w:rsidRPr="00520229">
        <w:rPr>
          <w:i/>
          <w:iCs/>
          <w:sz w:val="22"/>
        </w:rPr>
        <w:t xml:space="preserve"> of how we use these terms)</w:t>
      </w:r>
    </w:p>
    <w:p w14:paraId="1F0BE3EE" w14:textId="77777777" w:rsidR="00763817" w:rsidRPr="004A7CFD" w:rsidRDefault="00763817" w:rsidP="00475A1D">
      <w:pPr>
        <w:spacing w:after="200" w:line="240" w:lineRule="auto"/>
        <w:ind w:left="357"/>
        <w:jc w:val="both"/>
        <w:rPr>
          <w:szCs w:val="24"/>
        </w:rPr>
      </w:pPr>
      <w:r w:rsidRPr="004A7CFD">
        <w:rPr>
          <w:szCs w:val="24"/>
        </w:rPr>
        <w:t xml:space="preserve">PLEASE NOTE: Attendance at any pre-school setting </w:t>
      </w:r>
      <w:r w:rsidRPr="004A7CFD">
        <w:rPr>
          <w:b/>
          <w:bCs/>
          <w:szCs w:val="24"/>
        </w:rPr>
        <w:t>does not</w:t>
      </w:r>
      <w:r w:rsidRPr="004A7CFD">
        <w:rPr>
          <w:szCs w:val="24"/>
        </w:rPr>
        <w:t xml:space="preserve"> confer any special consideration for admission into the </w:t>
      </w:r>
      <w:proofErr w:type="gramStart"/>
      <w:r w:rsidRPr="004A7CFD">
        <w:rPr>
          <w:szCs w:val="24"/>
        </w:rPr>
        <w:t>Reception</w:t>
      </w:r>
      <w:proofErr w:type="gramEnd"/>
      <w:r w:rsidRPr="004A7CFD">
        <w:rPr>
          <w:szCs w:val="24"/>
        </w:rPr>
        <w:t xml:space="preserve"> year.</w:t>
      </w:r>
    </w:p>
    <w:p w14:paraId="2F4EEE68" w14:textId="69C0136D" w:rsidR="0028267C" w:rsidRPr="004A7CFD" w:rsidRDefault="0028267C" w:rsidP="004A7CFD">
      <w:pPr>
        <w:pStyle w:val="ListParagraph"/>
        <w:spacing w:after="200" w:line="240" w:lineRule="auto"/>
        <w:ind w:left="357"/>
        <w:contextualSpacing w:val="0"/>
        <w:jc w:val="both"/>
        <w:rPr>
          <w:b/>
          <w:szCs w:val="24"/>
        </w:rPr>
      </w:pPr>
      <w:r w:rsidRPr="004A7CFD">
        <w:rPr>
          <w:b/>
          <w:szCs w:val="24"/>
        </w:rPr>
        <w:t xml:space="preserve">Tie-break </w:t>
      </w:r>
    </w:p>
    <w:p w14:paraId="021CD5BD" w14:textId="56218718" w:rsidR="0028267C" w:rsidRPr="004A7CFD" w:rsidRDefault="0028267C" w:rsidP="004A7CFD">
      <w:pPr>
        <w:spacing w:after="200" w:line="240" w:lineRule="auto"/>
        <w:ind w:left="357"/>
        <w:jc w:val="both"/>
        <w:rPr>
          <w:szCs w:val="24"/>
        </w:rPr>
      </w:pPr>
      <w:r w:rsidRPr="004A7CFD">
        <w:rPr>
          <w:szCs w:val="24"/>
        </w:rPr>
        <w:t xml:space="preserve">If a tie-break is necessary to determine which child is admitted, the child living closest to the school measured in a straight line will be given priority for admission. </w:t>
      </w:r>
      <w:r w:rsidR="005849DD">
        <w:rPr>
          <w:szCs w:val="24"/>
        </w:rPr>
        <w:t xml:space="preserve"> </w:t>
      </w:r>
    </w:p>
    <w:p w14:paraId="7969F5C9" w14:textId="29C55255" w:rsidR="00FC6FE6" w:rsidRPr="004A7CFD" w:rsidRDefault="005D094F" w:rsidP="004A7CFD">
      <w:pPr>
        <w:spacing w:after="200" w:line="240" w:lineRule="auto"/>
        <w:ind w:left="357"/>
        <w:jc w:val="both"/>
        <w:rPr>
          <w:szCs w:val="24"/>
        </w:rPr>
      </w:pPr>
      <w:r w:rsidRPr="004A7CFD">
        <w:rPr>
          <w:szCs w:val="24"/>
        </w:rPr>
        <w:t xml:space="preserve">If there are two or more children with </w:t>
      </w:r>
      <w:proofErr w:type="gramStart"/>
      <w:r w:rsidRPr="004A7CFD">
        <w:rPr>
          <w:szCs w:val="24"/>
        </w:rPr>
        <w:t>exactly the same</w:t>
      </w:r>
      <w:proofErr w:type="gramEnd"/>
      <w:r w:rsidRPr="004A7CFD">
        <w:rPr>
          <w:szCs w:val="24"/>
        </w:rPr>
        <w:t xml:space="preserve"> </w:t>
      </w:r>
      <w:r w:rsidR="00FE651F" w:rsidRPr="004A7CFD">
        <w:rPr>
          <w:szCs w:val="24"/>
        </w:rPr>
        <w:t xml:space="preserve">circumstances, (e.g., the same </w:t>
      </w:r>
      <w:r w:rsidRPr="004A7CFD">
        <w:rPr>
          <w:szCs w:val="24"/>
        </w:rPr>
        <w:t>distance measurement</w:t>
      </w:r>
      <w:r w:rsidR="00FE651F" w:rsidRPr="004A7CFD">
        <w:rPr>
          <w:szCs w:val="24"/>
        </w:rPr>
        <w:t>)</w:t>
      </w:r>
      <w:r w:rsidRPr="004A7CFD">
        <w:rPr>
          <w:szCs w:val="24"/>
        </w:rPr>
        <w:t xml:space="preserve">, then </w:t>
      </w:r>
      <w:r w:rsidR="0028267C" w:rsidRPr="004A7CFD">
        <w:rPr>
          <w:szCs w:val="24"/>
        </w:rPr>
        <w:t xml:space="preserve">Random </w:t>
      </w:r>
      <w:r w:rsidRPr="004A7CFD">
        <w:rPr>
          <w:szCs w:val="24"/>
        </w:rPr>
        <w:t>A</w:t>
      </w:r>
      <w:r w:rsidR="0028267C" w:rsidRPr="004A7CFD">
        <w:rPr>
          <w:szCs w:val="24"/>
        </w:rPr>
        <w:t>llocation</w:t>
      </w:r>
      <w:r w:rsidR="00FE651F" w:rsidRPr="004A7CFD">
        <w:rPr>
          <w:szCs w:val="24"/>
        </w:rPr>
        <w:t>,</w:t>
      </w:r>
      <w:r w:rsidR="0028267C" w:rsidRPr="004A7CFD">
        <w:rPr>
          <w:szCs w:val="24"/>
        </w:rPr>
        <w:t xml:space="preserve"> undertaken by</w:t>
      </w:r>
      <w:r w:rsidR="00105CCD" w:rsidRPr="004A7CFD">
        <w:rPr>
          <w:szCs w:val="24"/>
        </w:rPr>
        <w:t xml:space="preserve"> </w:t>
      </w:r>
      <w:r w:rsidR="00A91757" w:rsidRPr="004A7CFD">
        <w:rPr>
          <w:szCs w:val="24"/>
        </w:rPr>
        <w:t xml:space="preserve">a </w:t>
      </w:r>
      <w:r w:rsidR="00FE651F" w:rsidRPr="004A7CFD">
        <w:rPr>
          <w:szCs w:val="24"/>
        </w:rPr>
        <w:t xml:space="preserve">person </w:t>
      </w:r>
      <w:r w:rsidR="0028267C" w:rsidRPr="004A7CFD">
        <w:rPr>
          <w:szCs w:val="24"/>
        </w:rPr>
        <w:t xml:space="preserve">unconnected with the </w:t>
      </w:r>
      <w:r w:rsidR="00FE651F" w:rsidRPr="004A7CFD">
        <w:rPr>
          <w:szCs w:val="24"/>
        </w:rPr>
        <w:t xml:space="preserve">school or the </w:t>
      </w:r>
      <w:r w:rsidR="00A91757" w:rsidRPr="004A7CFD">
        <w:rPr>
          <w:szCs w:val="24"/>
        </w:rPr>
        <w:t>Trust</w:t>
      </w:r>
      <w:r w:rsidR="00FE651F" w:rsidRPr="004A7CFD">
        <w:rPr>
          <w:szCs w:val="24"/>
        </w:rPr>
        <w:t>,</w:t>
      </w:r>
      <w:r w:rsidR="00A91757" w:rsidRPr="004A7CFD">
        <w:rPr>
          <w:szCs w:val="24"/>
        </w:rPr>
        <w:t xml:space="preserve"> will</w:t>
      </w:r>
      <w:r w:rsidR="0028267C" w:rsidRPr="004A7CFD">
        <w:rPr>
          <w:szCs w:val="24"/>
        </w:rPr>
        <w:t xml:space="preserve"> be used as a tie-break</w:t>
      </w:r>
      <w:r w:rsidRPr="004A7CFD">
        <w:rPr>
          <w:szCs w:val="24"/>
        </w:rPr>
        <w:t xml:space="preserve"> </w:t>
      </w:r>
      <w:r w:rsidR="0028267C" w:rsidRPr="004A7CFD">
        <w:rPr>
          <w:szCs w:val="24"/>
        </w:rPr>
        <w:t>to decide who has highest priority for admission</w:t>
      </w:r>
      <w:r w:rsidRPr="004A7CFD">
        <w:rPr>
          <w:szCs w:val="24"/>
        </w:rPr>
        <w:t xml:space="preserve">. </w:t>
      </w:r>
    </w:p>
    <w:p w14:paraId="6E5C88E5" w14:textId="380DED08" w:rsidR="0028267C" w:rsidRPr="004A7CFD" w:rsidRDefault="0028267C" w:rsidP="004A7CFD">
      <w:pPr>
        <w:pStyle w:val="ListParagraph"/>
        <w:spacing w:after="200" w:line="240" w:lineRule="auto"/>
        <w:ind w:left="357"/>
        <w:contextualSpacing w:val="0"/>
        <w:jc w:val="both"/>
        <w:rPr>
          <w:b/>
          <w:szCs w:val="24"/>
        </w:rPr>
      </w:pPr>
      <w:r w:rsidRPr="004A7CFD">
        <w:rPr>
          <w:b/>
          <w:szCs w:val="24"/>
        </w:rPr>
        <w:t xml:space="preserve">Late applications </w:t>
      </w:r>
      <w:r w:rsidR="00FE651F" w:rsidRPr="004A7CFD">
        <w:rPr>
          <w:b/>
          <w:szCs w:val="24"/>
        </w:rPr>
        <w:t>for Reception places</w:t>
      </w:r>
    </w:p>
    <w:p w14:paraId="7240CC4E" w14:textId="596AE40A" w:rsidR="00FE651F" w:rsidRDefault="0028267C" w:rsidP="00D860C3">
      <w:pPr>
        <w:spacing w:after="200" w:line="240" w:lineRule="auto"/>
        <w:ind w:left="357"/>
        <w:jc w:val="both"/>
        <w:rPr>
          <w:b/>
          <w:bCs/>
          <w:szCs w:val="24"/>
        </w:rPr>
      </w:pPr>
      <w:r w:rsidRPr="004A7CFD">
        <w:rPr>
          <w:szCs w:val="24"/>
        </w:rPr>
        <w:t xml:space="preserve">All applications received after the </w:t>
      </w:r>
      <w:r w:rsidR="00866A95" w:rsidRPr="004A7CFD">
        <w:rPr>
          <w:szCs w:val="24"/>
        </w:rPr>
        <w:t>closing date</w:t>
      </w:r>
      <w:r w:rsidRPr="004A7CFD">
        <w:rPr>
          <w:szCs w:val="24"/>
        </w:rPr>
        <w:t xml:space="preserve"> will </w:t>
      </w:r>
      <w:proofErr w:type="gramStart"/>
      <w:r w:rsidRPr="004A7CFD">
        <w:rPr>
          <w:szCs w:val="24"/>
        </w:rPr>
        <w:t>be considered to be</w:t>
      </w:r>
      <w:proofErr w:type="gramEnd"/>
      <w:r w:rsidRPr="004A7CFD">
        <w:rPr>
          <w:szCs w:val="24"/>
        </w:rPr>
        <w:t xml:space="preserve"> late applications.</w:t>
      </w:r>
      <w:r w:rsidR="00A04FF6">
        <w:rPr>
          <w:szCs w:val="24"/>
        </w:rPr>
        <w:t xml:space="preserve"> </w:t>
      </w:r>
      <w:r w:rsidRPr="004A7CFD">
        <w:rPr>
          <w:szCs w:val="24"/>
        </w:rPr>
        <w:t xml:space="preserve"> Late applications will be considered after those received on time.</w:t>
      </w:r>
      <w:r w:rsidR="00A04FF6">
        <w:rPr>
          <w:szCs w:val="24"/>
        </w:rPr>
        <w:t xml:space="preserve"> </w:t>
      </w:r>
      <w:r w:rsidRPr="004A7CFD">
        <w:rPr>
          <w:szCs w:val="24"/>
        </w:rPr>
        <w:t xml:space="preserve"> </w:t>
      </w:r>
      <w:r w:rsidR="00944442" w:rsidRPr="004A7CFD">
        <w:rPr>
          <w:szCs w:val="24"/>
        </w:rPr>
        <w:t>(</w:t>
      </w:r>
      <w:r w:rsidRPr="004A7CFD">
        <w:rPr>
          <w:i/>
          <w:iCs/>
          <w:szCs w:val="24"/>
        </w:rPr>
        <w:t xml:space="preserve">If you were unable to apply by the closing date, and </w:t>
      </w:r>
      <w:r w:rsidR="00866A95" w:rsidRPr="004A7CFD">
        <w:rPr>
          <w:i/>
          <w:iCs/>
          <w:szCs w:val="24"/>
        </w:rPr>
        <w:t>we</w:t>
      </w:r>
      <w:r w:rsidRPr="004A7CFD">
        <w:rPr>
          <w:i/>
          <w:iCs/>
          <w:szCs w:val="24"/>
        </w:rPr>
        <w:t xml:space="preserve"> agree that there are very exceptional reasons for an application being late, it will be considered as on time if it is received by the exceptional late date</w:t>
      </w:r>
      <w:r w:rsidR="00105CCD" w:rsidRPr="004A7CFD">
        <w:rPr>
          <w:i/>
          <w:iCs/>
          <w:szCs w:val="24"/>
        </w:rPr>
        <w:t xml:space="preserve"> </w:t>
      </w:r>
      <w:r w:rsidRPr="004A7CFD">
        <w:rPr>
          <w:i/>
          <w:iCs/>
          <w:szCs w:val="24"/>
        </w:rPr>
        <w:t xml:space="preserve">in the Co-ordinated Admissions Scheme </w:t>
      </w:r>
      <w:r w:rsidR="00F07DD6" w:rsidRPr="004A7CFD">
        <w:rPr>
          <w:i/>
          <w:iCs/>
          <w:szCs w:val="24"/>
        </w:rPr>
        <w:t>which can be found at</w:t>
      </w:r>
      <w:r w:rsidR="002771B9">
        <w:rPr>
          <w:rStyle w:val="Hyperlink"/>
          <w:i/>
          <w:iCs/>
          <w:color w:val="auto"/>
          <w:szCs w:val="24"/>
        </w:rPr>
        <w:t xml:space="preserve"> </w:t>
      </w:r>
      <w:r w:rsidR="0009778F" w:rsidRPr="004A7CFD">
        <w:rPr>
          <w:i/>
          <w:iCs/>
          <w:szCs w:val="24"/>
        </w:rPr>
        <w:t xml:space="preserve"> </w:t>
      </w:r>
      <w:hyperlink r:id="rId15" w:history="1">
        <w:r w:rsidR="00CD05E8" w:rsidRPr="003336C7">
          <w:rPr>
            <w:rStyle w:val="Hyperlink"/>
            <w:szCs w:val="24"/>
          </w:rPr>
          <w:t>http://www.cambridgeshire.gov.uk/admissions</w:t>
        </w:r>
      </w:hyperlink>
      <w:r w:rsidR="002771B9">
        <w:rPr>
          <w:szCs w:val="24"/>
        </w:rPr>
        <w:t xml:space="preserve"> </w:t>
      </w:r>
      <w:r w:rsidRPr="004A7CFD">
        <w:rPr>
          <w:i/>
          <w:iCs/>
          <w:szCs w:val="24"/>
        </w:rPr>
        <w:t xml:space="preserve">and evidence is provided with your application. </w:t>
      </w:r>
      <w:r w:rsidR="00D860C3">
        <w:rPr>
          <w:i/>
          <w:iCs/>
          <w:szCs w:val="24"/>
        </w:rPr>
        <w:t xml:space="preserve"> </w:t>
      </w:r>
      <w:r w:rsidR="00D860C3" w:rsidRPr="00D860C3">
        <w:rPr>
          <w:b/>
          <w:bCs/>
          <w:i/>
          <w:iCs/>
          <w:szCs w:val="24"/>
        </w:rPr>
        <w:t>(</w:t>
      </w:r>
      <w:r w:rsidRPr="004A7CFD">
        <w:rPr>
          <w:b/>
          <w:bCs/>
          <w:i/>
          <w:iCs/>
          <w:szCs w:val="24"/>
        </w:rPr>
        <w:t>This only applies in circumstances outside your control which made it impossible for the application to have been made on time.</w:t>
      </w:r>
      <w:r w:rsidR="00B8695F" w:rsidRPr="004A7CFD">
        <w:rPr>
          <w:b/>
          <w:bCs/>
          <w:i/>
          <w:iCs/>
          <w:szCs w:val="24"/>
        </w:rPr>
        <w:t>)</w:t>
      </w:r>
      <w:r w:rsidRPr="004A7CFD">
        <w:rPr>
          <w:b/>
          <w:bCs/>
          <w:szCs w:val="24"/>
        </w:rPr>
        <w:t xml:space="preserve"> </w:t>
      </w:r>
    </w:p>
    <w:p w14:paraId="0A74FEAA" w14:textId="77777777" w:rsidR="002771B9" w:rsidRPr="004A7CFD" w:rsidRDefault="002771B9" w:rsidP="00D860C3">
      <w:pPr>
        <w:spacing w:after="200" w:line="240" w:lineRule="auto"/>
        <w:ind w:left="357"/>
        <w:jc w:val="both"/>
        <w:rPr>
          <w:b/>
          <w:bCs/>
          <w:szCs w:val="24"/>
        </w:rPr>
      </w:pPr>
    </w:p>
    <w:p w14:paraId="4593C16B" w14:textId="47392C7F" w:rsidR="0028267C" w:rsidRPr="004A7CFD" w:rsidRDefault="0028267C" w:rsidP="004A7CFD">
      <w:pPr>
        <w:pStyle w:val="ListParagraph"/>
        <w:spacing w:after="200" w:line="240" w:lineRule="auto"/>
        <w:ind w:left="357"/>
        <w:contextualSpacing w:val="0"/>
        <w:jc w:val="both"/>
        <w:rPr>
          <w:b/>
          <w:szCs w:val="24"/>
        </w:rPr>
      </w:pPr>
      <w:r w:rsidRPr="004A7CFD">
        <w:rPr>
          <w:b/>
          <w:szCs w:val="24"/>
        </w:rPr>
        <w:lastRenderedPageBreak/>
        <w:t xml:space="preserve">Deferred entry for </w:t>
      </w:r>
      <w:r w:rsidR="009F5200" w:rsidRPr="004A7CFD">
        <w:rPr>
          <w:b/>
          <w:szCs w:val="24"/>
        </w:rPr>
        <w:t>Reception</w:t>
      </w:r>
      <w:r w:rsidRPr="004A7CFD">
        <w:rPr>
          <w:b/>
          <w:szCs w:val="24"/>
        </w:rPr>
        <w:t xml:space="preserve">  </w:t>
      </w:r>
    </w:p>
    <w:p w14:paraId="506FFC1D" w14:textId="0DB4781F" w:rsidR="0028267C" w:rsidRPr="004A7CFD" w:rsidRDefault="0028267C" w:rsidP="004A7CFD">
      <w:pPr>
        <w:spacing w:after="200" w:line="240" w:lineRule="auto"/>
        <w:ind w:left="357"/>
        <w:jc w:val="both"/>
        <w:rPr>
          <w:szCs w:val="24"/>
        </w:rPr>
      </w:pPr>
      <w:r w:rsidRPr="004A7CFD">
        <w:rPr>
          <w:szCs w:val="24"/>
        </w:rPr>
        <w:t xml:space="preserve">Parents offered a place in </w:t>
      </w:r>
      <w:r w:rsidR="00D860C3">
        <w:rPr>
          <w:szCs w:val="24"/>
        </w:rPr>
        <w:t>R</w:t>
      </w:r>
      <w:r w:rsidRPr="004A7CFD">
        <w:rPr>
          <w:szCs w:val="24"/>
        </w:rPr>
        <w:t>eception for their child have a right to defer the date their child is admitted, or to take the place up part-time, until the child reaches compulsory school age.</w:t>
      </w:r>
      <w:r w:rsidR="00764272">
        <w:rPr>
          <w:szCs w:val="24"/>
        </w:rPr>
        <w:t xml:space="preserve"> </w:t>
      </w:r>
      <w:r w:rsidRPr="004A7CFD">
        <w:rPr>
          <w:szCs w:val="24"/>
        </w:rPr>
        <w:t xml:space="preserve"> </w:t>
      </w:r>
      <w:r w:rsidR="00B8695F" w:rsidRPr="004A7CFD">
        <w:rPr>
          <w:szCs w:val="24"/>
        </w:rPr>
        <w:t>(The start of the term following their 5</w:t>
      </w:r>
      <w:r w:rsidR="00B8695F" w:rsidRPr="004A7CFD">
        <w:rPr>
          <w:szCs w:val="24"/>
          <w:vertAlign w:val="superscript"/>
        </w:rPr>
        <w:t>th</w:t>
      </w:r>
      <w:r w:rsidR="00B8695F" w:rsidRPr="004A7CFD">
        <w:rPr>
          <w:szCs w:val="24"/>
        </w:rPr>
        <w:t xml:space="preserve"> birthday)</w:t>
      </w:r>
      <w:r w:rsidR="00764272">
        <w:rPr>
          <w:szCs w:val="24"/>
        </w:rPr>
        <w:t xml:space="preserve">.  </w:t>
      </w:r>
      <w:r w:rsidR="005E37B5" w:rsidRPr="004A7CFD">
        <w:rPr>
          <w:szCs w:val="24"/>
        </w:rPr>
        <w:t xml:space="preserve">This must be requested when the application is first made. </w:t>
      </w:r>
      <w:r w:rsidR="00764272">
        <w:rPr>
          <w:szCs w:val="24"/>
        </w:rPr>
        <w:t xml:space="preserve"> </w:t>
      </w:r>
      <w:r w:rsidRPr="004A7CFD">
        <w:rPr>
          <w:szCs w:val="24"/>
        </w:rPr>
        <w:t xml:space="preserve">Places cannot be deferred beyond </w:t>
      </w:r>
      <w:r w:rsidR="005E37B5" w:rsidRPr="004A7CFD">
        <w:rPr>
          <w:szCs w:val="24"/>
        </w:rPr>
        <w:t>the</w:t>
      </w:r>
      <w:r w:rsidRPr="004A7CFD">
        <w:rPr>
          <w:szCs w:val="24"/>
        </w:rPr>
        <w:t xml:space="preserve"> beginning of the final term of the school year for which the offer was made. </w:t>
      </w:r>
    </w:p>
    <w:p w14:paraId="0AD73124" w14:textId="77777777" w:rsidR="00FC6FE6" w:rsidRPr="004A7CFD" w:rsidRDefault="00FC6FE6" w:rsidP="004A7CFD">
      <w:pPr>
        <w:pStyle w:val="ListParagraph"/>
        <w:spacing w:after="200" w:line="240" w:lineRule="auto"/>
        <w:ind w:left="357"/>
        <w:contextualSpacing w:val="0"/>
        <w:jc w:val="both"/>
        <w:rPr>
          <w:b/>
          <w:szCs w:val="24"/>
        </w:rPr>
      </w:pPr>
      <w:r w:rsidRPr="004A7CFD">
        <w:rPr>
          <w:b/>
          <w:szCs w:val="24"/>
        </w:rPr>
        <w:t xml:space="preserve">Appeals </w:t>
      </w:r>
    </w:p>
    <w:p w14:paraId="7C84D7D7" w14:textId="77777777" w:rsidR="00FC6FE6" w:rsidRPr="004A7CFD" w:rsidRDefault="00FC6FE6" w:rsidP="004A7CFD">
      <w:pPr>
        <w:spacing w:after="200" w:line="240" w:lineRule="auto"/>
        <w:ind w:left="357"/>
        <w:jc w:val="both"/>
        <w:rPr>
          <w:szCs w:val="24"/>
        </w:rPr>
      </w:pPr>
      <w:r w:rsidRPr="004A7CFD">
        <w:rPr>
          <w:szCs w:val="24"/>
        </w:rPr>
        <w:t xml:space="preserve">If you have been refused a place for your child at our school, you have a right of appeal to an independent appeal panel constituted and operated in accordance with the School Admission Appeals Code. </w:t>
      </w:r>
    </w:p>
    <w:p w14:paraId="08615E7E" w14:textId="4671ED70" w:rsidR="00EE6E61" w:rsidRDefault="00FC6FE6" w:rsidP="00CD05E8">
      <w:pPr>
        <w:spacing w:after="200" w:line="240" w:lineRule="auto"/>
        <w:ind w:left="357"/>
        <w:rPr>
          <w:szCs w:val="24"/>
        </w:rPr>
      </w:pPr>
      <w:bookmarkStart w:id="0" w:name="_Hlk85347420"/>
      <w:r w:rsidRPr="004A7CFD">
        <w:rPr>
          <w:szCs w:val="24"/>
        </w:rPr>
        <w:t>Information on how to make an appeal will be provided in the letter refusing your child a school place</w:t>
      </w:r>
      <w:r w:rsidR="005E37B5" w:rsidRPr="004A7CFD">
        <w:rPr>
          <w:szCs w:val="24"/>
        </w:rPr>
        <w:t xml:space="preserve">, </w:t>
      </w:r>
      <w:proofErr w:type="gramStart"/>
      <w:r w:rsidR="005E37B5" w:rsidRPr="004A7CFD">
        <w:rPr>
          <w:szCs w:val="24"/>
        </w:rPr>
        <w:t>and also</w:t>
      </w:r>
      <w:proofErr w:type="gramEnd"/>
      <w:r w:rsidR="005E37B5" w:rsidRPr="004A7CFD">
        <w:rPr>
          <w:szCs w:val="24"/>
        </w:rPr>
        <w:t xml:space="preserve"> at</w:t>
      </w:r>
      <w:r w:rsidR="006C0850">
        <w:rPr>
          <w:color w:val="5B9BD5" w:themeColor="accent1"/>
          <w:szCs w:val="24"/>
        </w:rPr>
        <w:t xml:space="preserve">: </w:t>
      </w:r>
      <w:hyperlink r:id="rId16" w:history="1">
        <w:r w:rsidR="00D37655" w:rsidRPr="003336C7">
          <w:rPr>
            <w:rStyle w:val="Hyperlink"/>
            <w:szCs w:val="24"/>
          </w:rPr>
          <w:t>https://www.cambridgeshire.gov.uk/residents/children-and-families/schools-learning/apply-for-a-school-place/admission-appeals</w:t>
        </w:r>
      </w:hyperlink>
      <w:r w:rsidR="00D37655">
        <w:rPr>
          <w:szCs w:val="24"/>
        </w:rPr>
        <w:t xml:space="preserve"> </w:t>
      </w:r>
    </w:p>
    <w:bookmarkEnd w:id="0"/>
    <w:p w14:paraId="20F2E08D" w14:textId="2905D954" w:rsidR="00B95B2A" w:rsidRPr="004A7CFD" w:rsidRDefault="0028267C" w:rsidP="00475A1D">
      <w:pPr>
        <w:pStyle w:val="ListParagraph"/>
        <w:spacing w:after="200" w:line="240" w:lineRule="auto"/>
        <w:ind w:left="357"/>
        <w:contextualSpacing w:val="0"/>
        <w:jc w:val="both"/>
        <w:rPr>
          <w:b/>
          <w:szCs w:val="24"/>
        </w:rPr>
      </w:pPr>
      <w:r w:rsidRPr="004A7CFD">
        <w:rPr>
          <w:b/>
          <w:szCs w:val="24"/>
        </w:rPr>
        <w:t>Waiting lists</w:t>
      </w:r>
    </w:p>
    <w:p w14:paraId="5444C253" w14:textId="1C5043CE" w:rsidR="00B95B2A" w:rsidRPr="004A7CFD" w:rsidRDefault="00B95B2A" w:rsidP="007D0EFE">
      <w:pPr>
        <w:pStyle w:val="ListParagraph"/>
        <w:spacing w:after="200" w:line="240" w:lineRule="auto"/>
        <w:ind w:left="357"/>
        <w:contextualSpacing w:val="0"/>
        <w:jc w:val="both"/>
        <w:rPr>
          <w:szCs w:val="24"/>
        </w:rPr>
      </w:pPr>
      <w:r w:rsidRPr="004A7CFD">
        <w:rPr>
          <w:szCs w:val="24"/>
        </w:rPr>
        <w:t>The school will operate a waiting list for each year group.</w:t>
      </w:r>
      <w:r w:rsidR="00D813F0">
        <w:rPr>
          <w:szCs w:val="24"/>
        </w:rPr>
        <w:t xml:space="preserve"> </w:t>
      </w:r>
      <w:r w:rsidRPr="004A7CFD">
        <w:rPr>
          <w:szCs w:val="24"/>
        </w:rPr>
        <w:t xml:space="preserve"> Where we receive more applications for places than there are places available, the waiting list will operate until the </w:t>
      </w:r>
      <w:r w:rsidR="00F96C6B" w:rsidRPr="004A7CFD">
        <w:rPr>
          <w:szCs w:val="24"/>
        </w:rPr>
        <w:t>31 December</w:t>
      </w:r>
      <w:r w:rsidRPr="004A7CFD">
        <w:rPr>
          <w:szCs w:val="24"/>
        </w:rPr>
        <w:t xml:space="preserve">. </w:t>
      </w:r>
      <w:r w:rsidR="00C93BE6">
        <w:rPr>
          <w:szCs w:val="24"/>
        </w:rPr>
        <w:t xml:space="preserve"> </w:t>
      </w:r>
      <w:r w:rsidR="005B6520" w:rsidRPr="004A7CFD">
        <w:rPr>
          <w:szCs w:val="24"/>
        </w:rPr>
        <w:t>Y</w:t>
      </w:r>
      <w:r w:rsidR="007D3AF9" w:rsidRPr="004A7CFD">
        <w:rPr>
          <w:szCs w:val="24"/>
        </w:rPr>
        <w:t>our child’s name will automatically be</w:t>
      </w:r>
      <w:r w:rsidRPr="004A7CFD">
        <w:rPr>
          <w:szCs w:val="24"/>
        </w:rPr>
        <w:t xml:space="preserve"> placed on the waiting list, </w:t>
      </w:r>
      <w:r w:rsidR="007D3AF9" w:rsidRPr="004A7CFD">
        <w:rPr>
          <w:szCs w:val="24"/>
        </w:rPr>
        <w:t>if you have been refused a place.</w:t>
      </w:r>
    </w:p>
    <w:p w14:paraId="6B6AAFDA" w14:textId="77777777" w:rsidR="00761951" w:rsidRDefault="00B95B2A" w:rsidP="007D0EFE">
      <w:pPr>
        <w:pStyle w:val="ListParagraph"/>
        <w:spacing w:after="200" w:line="240" w:lineRule="auto"/>
        <w:ind w:left="357"/>
        <w:contextualSpacing w:val="0"/>
        <w:jc w:val="both"/>
        <w:rPr>
          <w:szCs w:val="24"/>
        </w:rPr>
      </w:pPr>
      <w:r w:rsidRPr="004A7CFD">
        <w:rPr>
          <w:szCs w:val="24"/>
        </w:rPr>
        <w:t xml:space="preserve">Your child’s position on the waiting list will be determined solely in accordance with the oversubscription criteria, and not </w:t>
      </w:r>
      <w:proofErr w:type="gramStart"/>
      <w:r w:rsidRPr="004A7CFD">
        <w:rPr>
          <w:szCs w:val="24"/>
        </w:rPr>
        <w:t>on the basis of</w:t>
      </w:r>
      <w:proofErr w:type="gramEnd"/>
      <w:r w:rsidRPr="004A7CFD">
        <w:rPr>
          <w:szCs w:val="24"/>
        </w:rPr>
        <w:t xml:space="preserve"> the date when the application was received.  When places become vacant, they will be allocated to children on the waiting list in accordance with the oversubscription criteria.  The waiting list will be re</w:t>
      </w:r>
      <w:r w:rsidR="007D3AF9" w:rsidRPr="004A7CFD">
        <w:rPr>
          <w:szCs w:val="24"/>
        </w:rPr>
        <w:t>-</w:t>
      </w:r>
      <w:r w:rsidR="00F96C6B" w:rsidRPr="004A7CFD">
        <w:rPr>
          <w:szCs w:val="24"/>
        </w:rPr>
        <w:t>ordered whenever</w:t>
      </w:r>
      <w:r w:rsidRPr="004A7CFD">
        <w:rPr>
          <w:szCs w:val="24"/>
        </w:rPr>
        <w:t xml:space="preserve"> anyone is added to</w:t>
      </w:r>
      <w:r w:rsidR="00C40190" w:rsidRPr="004A7CFD">
        <w:rPr>
          <w:szCs w:val="24"/>
        </w:rPr>
        <w:t xml:space="preserve">, </w:t>
      </w:r>
      <w:r w:rsidRPr="004A7CFD">
        <w:rPr>
          <w:szCs w:val="24"/>
        </w:rPr>
        <w:t>or leaves</w:t>
      </w:r>
      <w:r w:rsidR="00C40190" w:rsidRPr="004A7CFD">
        <w:rPr>
          <w:szCs w:val="24"/>
        </w:rPr>
        <w:t xml:space="preserve">, </w:t>
      </w:r>
      <w:r w:rsidRPr="004A7CFD">
        <w:rPr>
          <w:szCs w:val="24"/>
        </w:rPr>
        <w:t xml:space="preserve">the waiting list. </w:t>
      </w:r>
      <w:r w:rsidR="00DE1303">
        <w:rPr>
          <w:szCs w:val="24"/>
        </w:rPr>
        <w:t xml:space="preserve"> </w:t>
      </w:r>
      <w:r w:rsidRPr="004A7CFD">
        <w:rPr>
          <w:szCs w:val="24"/>
        </w:rPr>
        <w:t xml:space="preserve">This means that your </w:t>
      </w:r>
      <w:r w:rsidR="00C40190" w:rsidRPr="004A7CFD">
        <w:rPr>
          <w:szCs w:val="24"/>
        </w:rPr>
        <w:t xml:space="preserve">child’s </w:t>
      </w:r>
      <w:r w:rsidRPr="004A7CFD">
        <w:rPr>
          <w:szCs w:val="24"/>
        </w:rPr>
        <w:t xml:space="preserve">position on the waiting list can </w:t>
      </w:r>
      <w:r w:rsidR="00C40190" w:rsidRPr="004A7CFD">
        <w:rPr>
          <w:szCs w:val="24"/>
        </w:rPr>
        <w:t>move</w:t>
      </w:r>
      <w:r w:rsidRPr="004A7CFD">
        <w:rPr>
          <w:szCs w:val="24"/>
        </w:rPr>
        <w:t xml:space="preserve"> </w:t>
      </w:r>
      <w:r w:rsidR="00DE1303" w:rsidRPr="004A7CFD">
        <w:rPr>
          <w:szCs w:val="24"/>
        </w:rPr>
        <w:t>up but</w:t>
      </w:r>
      <w:r w:rsidRPr="004A7CFD">
        <w:rPr>
          <w:szCs w:val="24"/>
        </w:rPr>
        <w:t xml:space="preserve"> can </w:t>
      </w:r>
      <w:r w:rsidR="007D3AF9" w:rsidRPr="004A7CFD">
        <w:rPr>
          <w:szCs w:val="24"/>
        </w:rPr>
        <w:t xml:space="preserve">also </w:t>
      </w:r>
      <w:r w:rsidRPr="004A7CFD">
        <w:rPr>
          <w:szCs w:val="24"/>
        </w:rPr>
        <w:t>go down</w:t>
      </w:r>
      <w:bookmarkStart w:id="1" w:name="_Hlk85373654"/>
      <w:r w:rsidRPr="004A7CFD">
        <w:rPr>
          <w:szCs w:val="24"/>
        </w:rPr>
        <w:t>.</w:t>
      </w:r>
      <w:r w:rsidR="00DE1303">
        <w:rPr>
          <w:szCs w:val="24"/>
        </w:rPr>
        <w:t xml:space="preserve"> </w:t>
      </w:r>
      <w:r w:rsidR="00FD46C6" w:rsidRPr="004A7CFD">
        <w:rPr>
          <w:szCs w:val="24"/>
        </w:rPr>
        <w:t xml:space="preserve"> </w:t>
      </w:r>
    </w:p>
    <w:p w14:paraId="7A85F6F1" w14:textId="1B0A8E3B" w:rsidR="00B95B2A" w:rsidRPr="004A7CFD" w:rsidRDefault="00FD46C6" w:rsidP="007D0EFE">
      <w:pPr>
        <w:pStyle w:val="ListParagraph"/>
        <w:spacing w:after="200" w:line="240" w:lineRule="auto"/>
        <w:ind w:left="357"/>
        <w:contextualSpacing w:val="0"/>
        <w:jc w:val="both"/>
        <w:rPr>
          <w:szCs w:val="24"/>
        </w:rPr>
      </w:pPr>
      <w:r w:rsidRPr="004A7CFD">
        <w:rPr>
          <w:szCs w:val="24"/>
        </w:rPr>
        <w:t xml:space="preserve">If you wish your child to remain on the waiting list after 31 </w:t>
      </w:r>
      <w:r w:rsidR="0089789A" w:rsidRPr="004A7CFD">
        <w:rPr>
          <w:szCs w:val="24"/>
        </w:rPr>
        <w:t>December,</w:t>
      </w:r>
      <w:r w:rsidRPr="004A7CFD">
        <w:rPr>
          <w:szCs w:val="24"/>
        </w:rPr>
        <w:t xml:space="preserve"> you must ask for your continuing interest in a place to be noted</w:t>
      </w:r>
      <w:r w:rsidR="00761951">
        <w:rPr>
          <w:szCs w:val="24"/>
        </w:rPr>
        <w:t xml:space="preserve"> as a new list will then be started.</w:t>
      </w:r>
    </w:p>
    <w:bookmarkEnd w:id="1"/>
    <w:p w14:paraId="4A8F941E" w14:textId="1C5DE09F" w:rsidR="00B95B2A" w:rsidRPr="004A7CFD" w:rsidRDefault="004A7CFD" w:rsidP="007D0EFE">
      <w:pPr>
        <w:pStyle w:val="ListParagraph"/>
        <w:numPr>
          <w:ilvl w:val="0"/>
          <w:numId w:val="7"/>
        </w:numPr>
        <w:spacing w:after="200" w:line="240" w:lineRule="auto"/>
        <w:ind w:left="357" w:hanging="357"/>
        <w:contextualSpacing w:val="0"/>
        <w:jc w:val="both"/>
        <w:rPr>
          <w:b/>
          <w:szCs w:val="24"/>
        </w:rPr>
      </w:pPr>
      <w:r w:rsidRPr="004A7CFD">
        <w:rPr>
          <w:b/>
          <w:szCs w:val="24"/>
        </w:rPr>
        <w:t>Admissions for other years other than Reception</w:t>
      </w:r>
    </w:p>
    <w:p w14:paraId="2B8A1FD8" w14:textId="21F52A0E" w:rsidR="00B95B2A" w:rsidRPr="00015AF3" w:rsidRDefault="00B95B2A" w:rsidP="00DE1303">
      <w:pPr>
        <w:pStyle w:val="ListParagraph"/>
        <w:spacing w:after="200" w:line="240" w:lineRule="auto"/>
        <w:ind w:left="357"/>
        <w:contextualSpacing w:val="0"/>
        <w:jc w:val="both"/>
        <w:rPr>
          <w:bCs/>
          <w:szCs w:val="24"/>
        </w:rPr>
      </w:pPr>
      <w:r w:rsidRPr="00520229">
        <w:rPr>
          <w:bCs/>
          <w:sz w:val="22"/>
        </w:rPr>
        <w:t xml:space="preserve">If you </w:t>
      </w:r>
      <w:r w:rsidRPr="00015AF3">
        <w:rPr>
          <w:bCs/>
          <w:szCs w:val="24"/>
        </w:rPr>
        <w:t>are requesting a place for your child in other year groups, or for Reception after the normal admission round</w:t>
      </w:r>
      <w:r w:rsidR="00AD645B" w:rsidRPr="00015AF3">
        <w:rPr>
          <w:bCs/>
          <w:szCs w:val="24"/>
        </w:rPr>
        <w:t xml:space="preserve"> has finished</w:t>
      </w:r>
      <w:r w:rsidR="00761951">
        <w:rPr>
          <w:bCs/>
          <w:szCs w:val="24"/>
        </w:rPr>
        <w:t xml:space="preserve"> and none are available your child will be placed on a waiting list</w:t>
      </w:r>
      <w:r w:rsidRPr="00015AF3">
        <w:rPr>
          <w:bCs/>
          <w:szCs w:val="24"/>
        </w:rPr>
        <w:t>.</w:t>
      </w:r>
    </w:p>
    <w:p w14:paraId="71A8C2D6" w14:textId="4122F5A9" w:rsidR="00C40190" w:rsidRPr="00015AF3" w:rsidRDefault="00B95B2A" w:rsidP="007D0EFE">
      <w:pPr>
        <w:pStyle w:val="ListParagraph"/>
        <w:spacing w:after="200" w:line="240" w:lineRule="auto"/>
        <w:ind w:left="357"/>
        <w:contextualSpacing w:val="0"/>
        <w:jc w:val="both"/>
        <w:rPr>
          <w:bCs/>
          <w:szCs w:val="24"/>
        </w:rPr>
      </w:pPr>
      <w:r w:rsidRPr="00015AF3">
        <w:rPr>
          <w:bCs/>
          <w:szCs w:val="24"/>
        </w:rPr>
        <w:t xml:space="preserve">The same rules apply as for the </w:t>
      </w:r>
      <w:proofErr w:type="gramStart"/>
      <w:r w:rsidRPr="00015AF3">
        <w:rPr>
          <w:bCs/>
          <w:szCs w:val="24"/>
        </w:rPr>
        <w:t>Reception</w:t>
      </w:r>
      <w:proofErr w:type="gramEnd"/>
      <w:r w:rsidRPr="00015AF3">
        <w:rPr>
          <w:bCs/>
          <w:szCs w:val="24"/>
        </w:rPr>
        <w:t xml:space="preserve"> children</w:t>
      </w:r>
      <w:r w:rsidR="00C40190" w:rsidRPr="00015AF3">
        <w:rPr>
          <w:bCs/>
          <w:szCs w:val="24"/>
        </w:rPr>
        <w:t xml:space="preserve">, except for those applying for a place in years 3,4, 5, and 6 where the strict 30 limit per class </w:t>
      </w:r>
      <w:r w:rsidR="00F96C6B" w:rsidRPr="00015AF3">
        <w:rPr>
          <w:bCs/>
          <w:szCs w:val="24"/>
        </w:rPr>
        <w:t xml:space="preserve">imposed by the Infant Class Size legislation </w:t>
      </w:r>
      <w:r w:rsidR="00C40190" w:rsidRPr="00015AF3">
        <w:rPr>
          <w:bCs/>
          <w:szCs w:val="24"/>
        </w:rPr>
        <w:t xml:space="preserve">does not always apply. </w:t>
      </w:r>
    </w:p>
    <w:p w14:paraId="3EB2F28B" w14:textId="646B98A3" w:rsidR="005E37B5" w:rsidRPr="00015AF3" w:rsidRDefault="00AD645B" w:rsidP="00DE1303">
      <w:pPr>
        <w:pStyle w:val="ListParagraph"/>
        <w:spacing w:after="200" w:line="240" w:lineRule="auto"/>
        <w:ind w:left="357"/>
        <w:contextualSpacing w:val="0"/>
        <w:rPr>
          <w:rStyle w:val="Hyperlink"/>
          <w:szCs w:val="24"/>
        </w:rPr>
      </w:pPr>
      <w:r w:rsidRPr="00015AF3">
        <w:rPr>
          <w:szCs w:val="24"/>
        </w:rPr>
        <w:t xml:space="preserve">You can apply for a place at any </w:t>
      </w:r>
      <w:proofErr w:type="gramStart"/>
      <w:r w:rsidRPr="00015AF3">
        <w:rPr>
          <w:szCs w:val="24"/>
        </w:rPr>
        <w:t>time</w:t>
      </w:r>
      <w:proofErr w:type="gramEnd"/>
      <w:r w:rsidRPr="00015AF3">
        <w:rPr>
          <w:szCs w:val="24"/>
        </w:rPr>
        <w:t xml:space="preserve"> and your application will be dealt with under the statutory timescales.</w:t>
      </w:r>
      <w:r w:rsidR="00520229" w:rsidRPr="00015AF3">
        <w:rPr>
          <w:szCs w:val="24"/>
        </w:rPr>
        <w:t xml:space="preserve"> </w:t>
      </w:r>
      <w:r w:rsidR="00DE1303">
        <w:rPr>
          <w:szCs w:val="24"/>
        </w:rPr>
        <w:t xml:space="preserve"> </w:t>
      </w:r>
      <w:r w:rsidR="00B0507E" w:rsidRPr="00015AF3">
        <w:rPr>
          <w:bCs/>
          <w:szCs w:val="24"/>
        </w:rPr>
        <w:t>D</w:t>
      </w:r>
      <w:r w:rsidR="00C40190" w:rsidRPr="00015AF3">
        <w:rPr>
          <w:bCs/>
          <w:szCs w:val="24"/>
        </w:rPr>
        <w:t>etails can be found at</w:t>
      </w:r>
      <w:r w:rsidR="006C0850">
        <w:rPr>
          <w:bCs/>
          <w:szCs w:val="24"/>
        </w:rPr>
        <w:t xml:space="preserve"> </w:t>
      </w:r>
      <w:hyperlink r:id="rId17" w:history="1">
        <w:r w:rsidR="00CD05E8" w:rsidRPr="003336C7">
          <w:rPr>
            <w:rStyle w:val="Hyperlink"/>
            <w:szCs w:val="24"/>
          </w:rPr>
          <w:t>http://www.cambridgeshire.gov.uk/admissions</w:t>
        </w:r>
      </w:hyperlink>
    </w:p>
    <w:p w14:paraId="46AF4A1B" w14:textId="19F7630A" w:rsidR="00FD46C6" w:rsidRPr="00015AF3" w:rsidRDefault="00F96C6B" w:rsidP="007D0EFE">
      <w:pPr>
        <w:pStyle w:val="ListParagraph"/>
        <w:spacing w:after="200" w:line="240" w:lineRule="auto"/>
        <w:ind w:left="357"/>
        <w:contextualSpacing w:val="0"/>
        <w:jc w:val="both"/>
        <w:rPr>
          <w:szCs w:val="24"/>
        </w:rPr>
      </w:pPr>
      <w:r w:rsidRPr="00015AF3">
        <w:rPr>
          <w:rStyle w:val="Hyperlink"/>
          <w:color w:val="auto"/>
          <w:szCs w:val="24"/>
          <w:u w:val="none"/>
        </w:rPr>
        <w:t>If a place cannot be offered then the child’s name will automatically be placed on the waiting list until the end of the term in which you are seeking admission</w:t>
      </w:r>
      <w:r w:rsidR="00FD46C6" w:rsidRPr="00015AF3">
        <w:rPr>
          <w:rStyle w:val="Hyperlink"/>
          <w:color w:val="auto"/>
          <w:szCs w:val="24"/>
          <w:u w:val="none"/>
        </w:rPr>
        <w:t>, and i</w:t>
      </w:r>
      <w:r w:rsidR="00FD46C6" w:rsidRPr="00015AF3">
        <w:rPr>
          <w:szCs w:val="24"/>
        </w:rPr>
        <w:t xml:space="preserve">f </w:t>
      </w:r>
      <w:r w:rsidR="00FD46C6" w:rsidRPr="00015AF3">
        <w:rPr>
          <w:szCs w:val="24"/>
        </w:rPr>
        <w:lastRenderedPageBreak/>
        <w:t>you wish your child to remain on the waiting list after that point then you must ask for your continuing interest in a place to be noted</w:t>
      </w:r>
      <w:r w:rsidR="00761951">
        <w:rPr>
          <w:szCs w:val="24"/>
        </w:rPr>
        <w:t xml:space="preserve"> as a new list will then be established</w:t>
      </w:r>
      <w:r w:rsidR="00FD46C6" w:rsidRPr="00015AF3">
        <w:rPr>
          <w:szCs w:val="24"/>
        </w:rPr>
        <w:t>.</w:t>
      </w:r>
    </w:p>
    <w:p w14:paraId="720F85FA" w14:textId="77777777" w:rsidR="005E37B5" w:rsidRPr="00015AF3" w:rsidRDefault="005E37B5" w:rsidP="007607D0">
      <w:pPr>
        <w:pStyle w:val="ListParagraph"/>
        <w:spacing w:after="200" w:line="240" w:lineRule="auto"/>
        <w:ind w:left="357"/>
        <w:contextualSpacing w:val="0"/>
        <w:jc w:val="both"/>
        <w:rPr>
          <w:b/>
          <w:szCs w:val="24"/>
        </w:rPr>
      </w:pPr>
      <w:r w:rsidRPr="00015AF3">
        <w:rPr>
          <w:b/>
          <w:szCs w:val="24"/>
        </w:rPr>
        <w:t>Admission of children outside their normal age group</w:t>
      </w:r>
    </w:p>
    <w:p w14:paraId="5893AC99" w14:textId="67B5B53C" w:rsidR="005E37B5" w:rsidRPr="00015AF3" w:rsidRDefault="005E37B5" w:rsidP="00D676BA">
      <w:pPr>
        <w:spacing w:after="200" w:line="240" w:lineRule="auto"/>
        <w:ind w:left="357"/>
        <w:jc w:val="both"/>
        <w:rPr>
          <w:szCs w:val="24"/>
        </w:rPr>
      </w:pPr>
      <w:r w:rsidRPr="00015AF3">
        <w:rPr>
          <w:szCs w:val="24"/>
        </w:rPr>
        <w:t xml:space="preserve">Children will normally be educated within their chronological year group. </w:t>
      </w:r>
      <w:r w:rsidR="007607D0">
        <w:rPr>
          <w:szCs w:val="24"/>
        </w:rPr>
        <w:t xml:space="preserve"> </w:t>
      </w:r>
      <w:r w:rsidRPr="00015AF3">
        <w:rPr>
          <w:szCs w:val="24"/>
        </w:rPr>
        <w:t xml:space="preserve">However, you may request that your child is admitted outside his or her normal age group. </w:t>
      </w:r>
      <w:r w:rsidR="007607D0">
        <w:rPr>
          <w:szCs w:val="24"/>
        </w:rPr>
        <w:t xml:space="preserve"> </w:t>
      </w:r>
      <w:r w:rsidRPr="00015AF3">
        <w:rPr>
          <w:szCs w:val="24"/>
        </w:rPr>
        <w:t xml:space="preserve">We will make decisions </w:t>
      </w:r>
      <w:proofErr w:type="gramStart"/>
      <w:r w:rsidRPr="00015AF3">
        <w:rPr>
          <w:szCs w:val="24"/>
        </w:rPr>
        <w:t>on the basis of</w:t>
      </w:r>
      <w:proofErr w:type="gramEnd"/>
      <w:r w:rsidRPr="00015AF3">
        <w:rPr>
          <w:szCs w:val="24"/>
        </w:rPr>
        <w:t xml:space="preserve"> the circumstances of each case, and in the best interests of the child, in line with the School Admissions Code 2021.</w:t>
      </w:r>
    </w:p>
    <w:p w14:paraId="4ED91157" w14:textId="77777777" w:rsidR="00954B8C" w:rsidRPr="00954B8C" w:rsidRDefault="00954B8C" w:rsidP="00954B8C">
      <w:pPr>
        <w:spacing w:after="200"/>
        <w:ind w:left="357"/>
        <w:jc w:val="both"/>
        <w:rPr>
          <w:rFonts w:cs="Arial"/>
          <w:szCs w:val="24"/>
        </w:rPr>
      </w:pPr>
      <w:r w:rsidRPr="00954B8C">
        <w:rPr>
          <w:rFonts w:cs="Arial"/>
          <w:szCs w:val="24"/>
        </w:rPr>
        <w:t xml:space="preserve">You must make a request to the school in writing.  This will need to include all supporting evidence.  Anglian Learning will make the decision, in consultation with the Local Authority, on the request, based upon </w:t>
      </w:r>
      <w:proofErr w:type="gramStart"/>
      <w:r w:rsidRPr="00954B8C">
        <w:rPr>
          <w:rFonts w:cs="Arial"/>
          <w:szCs w:val="24"/>
        </w:rPr>
        <w:t>all of</w:t>
      </w:r>
      <w:proofErr w:type="gramEnd"/>
      <w:r w:rsidRPr="00954B8C">
        <w:rPr>
          <w:rFonts w:cs="Arial"/>
          <w:szCs w:val="24"/>
        </w:rPr>
        <w:t xml:space="preserve"> the evidence available, and by taking advice from </w:t>
      </w:r>
      <w:proofErr w:type="gramStart"/>
      <w:r w:rsidRPr="00954B8C">
        <w:rPr>
          <w:rFonts w:cs="Arial"/>
          <w:szCs w:val="24"/>
        </w:rPr>
        <w:t>all of</w:t>
      </w:r>
      <w:proofErr w:type="gramEnd"/>
      <w:r w:rsidRPr="00954B8C">
        <w:rPr>
          <w:rFonts w:cs="Arial"/>
          <w:szCs w:val="24"/>
        </w:rPr>
        <w:t xml:space="preserve"> the relevant professionals, and you will receive a letter with the outcome including the reasons for the decision.</w:t>
      </w:r>
    </w:p>
    <w:p w14:paraId="787B1B4E" w14:textId="77777777" w:rsidR="00954B8C" w:rsidRPr="00954B8C" w:rsidRDefault="00954B8C" w:rsidP="00954B8C">
      <w:pPr>
        <w:spacing w:after="200"/>
        <w:ind w:left="357"/>
        <w:jc w:val="both"/>
        <w:rPr>
          <w:rFonts w:cs="Arial"/>
          <w:szCs w:val="24"/>
        </w:rPr>
      </w:pPr>
      <w:r w:rsidRPr="00954B8C">
        <w:rPr>
          <w:rFonts w:cs="Arial"/>
          <w:szCs w:val="24"/>
        </w:rPr>
        <w:t>Even if the request is agreed there is no guarantee there will be a place available if the year group is oversubscribed. In such circumstances, the normal appeals process will be available.</w:t>
      </w:r>
    </w:p>
    <w:p w14:paraId="77B84C2E" w14:textId="2253180F" w:rsidR="007607D0" w:rsidRDefault="007607D0" w:rsidP="0004713E">
      <w:pPr>
        <w:spacing w:after="200" w:line="240" w:lineRule="auto"/>
        <w:ind w:left="357"/>
        <w:jc w:val="both"/>
        <w:rPr>
          <w:b/>
          <w:sz w:val="28"/>
          <w:szCs w:val="28"/>
        </w:rPr>
      </w:pPr>
      <w:r>
        <w:rPr>
          <w:b/>
          <w:sz w:val="28"/>
          <w:szCs w:val="28"/>
        </w:rPr>
        <w:br w:type="page"/>
      </w:r>
    </w:p>
    <w:p w14:paraId="3B8797EA" w14:textId="597EFCE2" w:rsidR="006408E3" w:rsidRPr="007607D0" w:rsidRDefault="00AD39E2" w:rsidP="007607D0">
      <w:pPr>
        <w:pStyle w:val="CommentText"/>
        <w:spacing w:after="200"/>
        <w:jc w:val="both"/>
        <w:rPr>
          <w:sz w:val="24"/>
          <w:szCs w:val="24"/>
        </w:rPr>
      </w:pPr>
      <w:r w:rsidRPr="007607D0">
        <w:rPr>
          <w:b/>
          <w:sz w:val="24"/>
          <w:szCs w:val="24"/>
        </w:rPr>
        <w:lastRenderedPageBreak/>
        <w:t>N</w:t>
      </w:r>
      <w:r w:rsidR="00C40190" w:rsidRPr="007607D0">
        <w:rPr>
          <w:b/>
          <w:sz w:val="24"/>
          <w:szCs w:val="24"/>
        </w:rPr>
        <w:t>OTES</w:t>
      </w:r>
      <w:r w:rsidR="0028267C" w:rsidRPr="007607D0">
        <w:rPr>
          <w:b/>
          <w:sz w:val="24"/>
          <w:szCs w:val="24"/>
        </w:rPr>
        <w:t>:</w:t>
      </w:r>
    </w:p>
    <w:p w14:paraId="72BAFDD6" w14:textId="6CEEF207" w:rsidR="006408E3" w:rsidRPr="00015AF3" w:rsidRDefault="006408E3" w:rsidP="007607D0">
      <w:pPr>
        <w:pStyle w:val="CommentText"/>
        <w:numPr>
          <w:ilvl w:val="0"/>
          <w:numId w:val="9"/>
        </w:numPr>
        <w:spacing w:after="200"/>
        <w:ind w:left="357"/>
        <w:jc w:val="both"/>
        <w:rPr>
          <w:rFonts w:cs="Arial"/>
          <w:b/>
          <w:bCs/>
          <w:sz w:val="24"/>
          <w:szCs w:val="24"/>
        </w:rPr>
      </w:pPr>
      <w:r w:rsidRPr="00015AF3">
        <w:rPr>
          <w:b/>
          <w:bCs/>
          <w:sz w:val="24"/>
          <w:szCs w:val="24"/>
        </w:rPr>
        <w:t xml:space="preserve">Admission </w:t>
      </w:r>
      <w:r w:rsidRPr="00015AF3">
        <w:rPr>
          <w:rFonts w:cs="Arial"/>
          <w:b/>
          <w:bCs/>
          <w:sz w:val="24"/>
          <w:szCs w:val="24"/>
        </w:rPr>
        <w:t>Authority:</w:t>
      </w:r>
    </w:p>
    <w:p w14:paraId="74D63A87" w14:textId="7C85E3A8" w:rsidR="006408E3" w:rsidRPr="00015AF3" w:rsidRDefault="006408E3" w:rsidP="007607D0">
      <w:pPr>
        <w:pStyle w:val="CommentText"/>
        <w:spacing w:after="200"/>
        <w:ind w:left="357"/>
        <w:jc w:val="both"/>
        <w:rPr>
          <w:rFonts w:cs="Arial"/>
          <w:sz w:val="24"/>
          <w:szCs w:val="24"/>
        </w:rPr>
      </w:pPr>
      <w:r w:rsidRPr="00015AF3">
        <w:rPr>
          <w:rFonts w:cs="Arial"/>
          <w:sz w:val="24"/>
          <w:szCs w:val="24"/>
        </w:rPr>
        <w:t xml:space="preserve">This refers to the Anglian Learning </w:t>
      </w:r>
      <w:r w:rsidR="00B3380D">
        <w:rPr>
          <w:rFonts w:cs="Arial"/>
          <w:sz w:val="24"/>
          <w:szCs w:val="24"/>
        </w:rPr>
        <w:t>T</w:t>
      </w:r>
      <w:r w:rsidRPr="00015AF3">
        <w:rPr>
          <w:rFonts w:cs="Arial"/>
          <w:sz w:val="24"/>
          <w:szCs w:val="24"/>
        </w:rPr>
        <w:t>rust.</w:t>
      </w:r>
    </w:p>
    <w:p w14:paraId="0B4EDA1A" w14:textId="644C8D31" w:rsidR="006408E3" w:rsidRPr="00015AF3" w:rsidRDefault="006408E3" w:rsidP="007607D0">
      <w:pPr>
        <w:pStyle w:val="CommentText"/>
        <w:numPr>
          <w:ilvl w:val="0"/>
          <w:numId w:val="9"/>
        </w:numPr>
        <w:spacing w:after="200"/>
        <w:ind w:left="357"/>
        <w:jc w:val="both"/>
        <w:rPr>
          <w:rFonts w:cs="Arial"/>
          <w:b/>
          <w:bCs/>
          <w:sz w:val="24"/>
          <w:szCs w:val="24"/>
        </w:rPr>
      </w:pPr>
      <w:r w:rsidRPr="00015AF3">
        <w:rPr>
          <w:rFonts w:cs="Arial"/>
          <w:b/>
          <w:bCs/>
          <w:sz w:val="24"/>
          <w:szCs w:val="24"/>
        </w:rPr>
        <w:t>Local Authority</w:t>
      </w:r>
      <w:r w:rsidR="007607D0">
        <w:rPr>
          <w:rFonts w:cs="Arial"/>
          <w:b/>
          <w:bCs/>
          <w:sz w:val="24"/>
          <w:szCs w:val="24"/>
        </w:rPr>
        <w:t xml:space="preserve"> </w:t>
      </w:r>
      <w:r w:rsidRPr="00015AF3">
        <w:rPr>
          <w:rFonts w:cs="Arial"/>
          <w:b/>
          <w:bCs/>
          <w:sz w:val="24"/>
          <w:szCs w:val="24"/>
        </w:rPr>
        <w:t>/</w:t>
      </w:r>
      <w:r w:rsidR="00015AF3">
        <w:rPr>
          <w:rFonts w:cs="Arial"/>
          <w:b/>
          <w:bCs/>
          <w:sz w:val="24"/>
          <w:szCs w:val="24"/>
        </w:rPr>
        <w:t xml:space="preserve"> </w:t>
      </w:r>
      <w:r w:rsidRPr="00015AF3">
        <w:rPr>
          <w:rFonts w:cs="Arial"/>
          <w:b/>
          <w:bCs/>
          <w:sz w:val="24"/>
          <w:szCs w:val="24"/>
        </w:rPr>
        <w:t>LA:</w:t>
      </w:r>
    </w:p>
    <w:p w14:paraId="04C38421" w14:textId="2A1E9603" w:rsidR="003D5696" w:rsidRPr="00015AF3" w:rsidRDefault="006408E3" w:rsidP="007607D0">
      <w:pPr>
        <w:pStyle w:val="CommentText"/>
        <w:spacing w:after="200"/>
        <w:ind w:left="357"/>
        <w:jc w:val="both"/>
        <w:rPr>
          <w:rFonts w:cs="Arial"/>
          <w:sz w:val="24"/>
          <w:szCs w:val="24"/>
        </w:rPr>
      </w:pPr>
      <w:r w:rsidRPr="00015AF3">
        <w:rPr>
          <w:rFonts w:cs="Arial"/>
          <w:sz w:val="24"/>
          <w:szCs w:val="24"/>
        </w:rPr>
        <w:t>This refers to the County Council’s Education department.</w:t>
      </w:r>
    </w:p>
    <w:p w14:paraId="6DCAA47C" w14:textId="380E899A" w:rsidR="009512DF" w:rsidRPr="00015AF3" w:rsidRDefault="009512DF" w:rsidP="007607D0">
      <w:pPr>
        <w:pStyle w:val="CommentText"/>
        <w:numPr>
          <w:ilvl w:val="0"/>
          <w:numId w:val="9"/>
        </w:numPr>
        <w:spacing w:after="200"/>
        <w:ind w:left="357"/>
        <w:jc w:val="both"/>
        <w:rPr>
          <w:rFonts w:cs="Arial"/>
          <w:b/>
          <w:bCs/>
          <w:sz w:val="24"/>
          <w:szCs w:val="24"/>
        </w:rPr>
      </w:pPr>
      <w:r w:rsidRPr="00015AF3">
        <w:rPr>
          <w:rFonts w:cs="Arial"/>
          <w:b/>
          <w:bCs/>
          <w:sz w:val="24"/>
          <w:szCs w:val="24"/>
        </w:rPr>
        <w:t>Looked after children:</w:t>
      </w:r>
    </w:p>
    <w:p w14:paraId="7A33811F" w14:textId="4F125652" w:rsidR="008566C9" w:rsidRPr="00015AF3" w:rsidRDefault="008566C9" w:rsidP="00015AF3">
      <w:pPr>
        <w:pStyle w:val="CommentText"/>
        <w:spacing w:after="200"/>
        <w:ind w:left="360"/>
        <w:jc w:val="both"/>
        <w:rPr>
          <w:rFonts w:cs="Arial"/>
          <w:sz w:val="24"/>
          <w:szCs w:val="24"/>
        </w:rPr>
      </w:pPr>
      <w:r w:rsidRPr="00015AF3">
        <w:rPr>
          <w:rFonts w:cs="Arial"/>
          <w:sz w:val="24"/>
          <w:szCs w:val="24"/>
        </w:rPr>
        <w:t>This includes several groups of children</w:t>
      </w:r>
      <w:r w:rsidR="00DC104A" w:rsidRPr="00015AF3">
        <w:rPr>
          <w:rFonts w:cs="Arial"/>
          <w:sz w:val="24"/>
          <w:szCs w:val="24"/>
        </w:rPr>
        <w:t xml:space="preserve">, who always have the highest priority in the admission process, after when those with </w:t>
      </w:r>
      <w:r w:rsidR="00761951">
        <w:rPr>
          <w:rFonts w:cs="Arial"/>
          <w:sz w:val="24"/>
          <w:szCs w:val="24"/>
        </w:rPr>
        <w:t>an EHCP</w:t>
      </w:r>
      <w:r w:rsidR="00DC104A" w:rsidRPr="00015AF3">
        <w:rPr>
          <w:rFonts w:cs="Arial"/>
          <w:sz w:val="24"/>
          <w:szCs w:val="24"/>
        </w:rPr>
        <w:t xml:space="preserve"> have been admitted</w:t>
      </w:r>
      <w:r w:rsidRPr="00015AF3">
        <w:rPr>
          <w:rFonts w:cs="Arial"/>
          <w:sz w:val="24"/>
          <w:szCs w:val="24"/>
        </w:rPr>
        <w:t>: -</w:t>
      </w:r>
    </w:p>
    <w:p w14:paraId="4FA31485" w14:textId="6A3F4CDE" w:rsidR="008566C9" w:rsidRPr="00015AF3" w:rsidRDefault="009512DF" w:rsidP="00015AF3">
      <w:pPr>
        <w:pStyle w:val="ListParagraph"/>
        <w:numPr>
          <w:ilvl w:val="0"/>
          <w:numId w:val="11"/>
        </w:numPr>
        <w:spacing w:after="200" w:line="240" w:lineRule="auto"/>
        <w:contextualSpacing w:val="0"/>
        <w:jc w:val="both"/>
        <w:rPr>
          <w:rFonts w:cs="Arial"/>
          <w:szCs w:val="24"/>
        </w:rPr>
      </w:pPr>
      <w:r w:rsidRPr="00015AF3">
        <w:rPr>
          <w:rFonts w:cs="Arial"/>
          <w:szCs w:val="24"/>
        </w:rPr>
        <w:t>A 'looked after child' is a child who is (a) in the care of a local authority, or (b) being provided with accommodation by an English local authority in the exercise of its social services functions (see the definition in Section 22(1) of the Children Act 1989) at the time of making an application to a school</w:t>
      </w:r>
      <w:r w:rsidR="0076789A" w:rsidRPr="00015AF3">
        <w:rPr>
          <w:rFonts w:cs="Arial"/>
          <w:szCs w:val="24"/>
        </w:rPr>
        <w:t>;</w:t>
      </w:r>
    </w:p>
    <w:p w14:paraId="2A9FE18B" w14:textId="67D179EC" w:rsidR="008566C9" w:rsidRPr="00015AF3" w:rsidRDefault="00AD39E2" w:rsidP="00015AF3">
      <w:pPr>
        <w:pStyle w:val="ListParagraph"/>
        <w:numPr>
          <w:ilvl w:val="0"/>
          <w:numId w:val="11"/>
        </w:numPr>
        <w:spacing w:after="200" w:line="240" w:lineRule="auto"/>
        <w:contextualSpacing w:val="0"/>
        <w:jc w:val="both"/>
        <w:rPr>
          <w:rFonts w:cs="Arial"/>
          <w:szCs w:val="24"/>
        </w:rPr>
      </w:pPr>
      <w:r w:rsidRPr="00015AF3">
        <w:rPr>
          <w:rFonts w:cs="Arial"/>
          <w:b/>
          <w:bCs/>
          <w:szCs w:val="24"/>
        </w:rPr>
        <w:t xml:space="preserve">and </w:t>
      </w:r>
      <w:r w:rsidRPr="00015AF3">
        <w:rPr>
          <w:rFonts w:cs="Arial"/>
          <w:szCs w:val="24"/>
        </w:rPr>
        <w:t>children who were previously looked after but immediately after being looked after became subject to adoption, a child arrangements order, or special guardianship order;</w:t>
      </w:r>
    </w:p>
    <w:p w14:paraId="4357A96B" w14:textId="47F7E181" w:rsidR="00DA3153" w:rsidRPr="00015AF3" w:rsidRDefault="00AD39E2" w:rsidP="00015AF3">
      <w:pPr>
        <w:pStyle w:val="ListParagraph"/>
        <w:numPr>
          <w:ilvl w:val="0"/>
          <w:numId w:val="11"/>
        </w:numPr>
        <w:spacing w:after="200" w:line="240" w:lineRule="auto"/>
        <w:contextualSpacing w:val="0"/>
        <w:jc w:val="both"/>
        <w:rPr>
          <w:rFonts w:cs="Arial"/>
          <w:szCs w:val="24"/>
        </w:rPr>
      </w:pPr>
      <w:r w:rsidRPr="00015AF3">
        <w:rPr>
          <w:rFonts w:cs="Arial"/>
          <w:b/>
          <w:bCs/>
          <w:szCs w:val="24"/>
        </w:rPr>
        <w:t xml:space="preserve">together </w:t>
      </w:r>
      <w:r w:rsidRPr="00015AF3">
        <w:rPr>
          <w:rFonts w:cs="Arial"/>
          <w:szCs w:val="24"/>
        </w:rPr>
        <w:t>with c</w:t>
      </w:r>
      <w:r w:rsidRPr="00015AF3">
        <w:rPr>
          <w:rFonts w:cs="Arial"/>
          <w:iCs/>
          <w:szCs w:val="24"/>
          <w:lang w:eastAsia="en-GB"/>
        </w:rPr>
        <w:t xml:space="preserve">hildren who appear to the Admission Authority to have been in state care (i.e. in the care of or accommodated by a public authority, religious organisation or any other provider whose sole/main purpose is to benefit society) outside of </w:t>
      </w:r>
      <w:proofErr w:type="gramStart"/>
      <w:r w:rsidRPr="00015AF3">
        <w:rPr>
          <w:rFonts w:cs="Arial"/>
          <w:iCs/>
          <w:szCs w:val="24"/>
          <w:lang w:eastAsia="en-GB"/>
        </w:rPr>
        <w:t>England</w:t>
      </w:r>
      <w:r w:rsidR="00C40190" w:rsidRPr="00015AF3">
        <w:rPr>
          <w:rFonts w:cs="Arial"/>
          <w:iCs/>
          <w:szCs w:val="24"/>
          <w:lang w:eastAsia="en-GB"/>
        </w:rPr>
        <w:t xml:space="preserve">, </w:t>
      </w:r>
      <w:r w:rsidRPr="00015AF3">
        <w:rPr>
          <w:rFonts w:cs="Arial"/>
          <w:iCs/>
          <w:szCs w:val="24"/>
          <w:lang w:eastAsia="en-GB"/>
        </w:rPr>
        <w:t>but</w:t>
      </w:r>
      <w:proofErr w:type="gramEnd"/>
      <w:r w:rsidRPr="00015AF3">
        <w:rPr>
          <w:rFonts w:cs="Arial"/>
          <w:iCs/>
          <w:szCs w:val="24"/>
          <w:lang w:eastAsia="en-GB"/>
        </w:rPr>
        <w:t xml:space="preserve"> ceased to be so as a result of being adopted.</w:t>
      </w:r>
    </w:p>
    <w:p w14:paraId="431FAD11" w14:textId="3B75DB7B" w:rsidR="0028267C" w:rsidRPr="00015AF3" w:rsidRDefault="00561C70" w:rsidP="00015AF3">
      <w:pPr>
        <w:pStyle w:val="ListParagraph"/>
        <w:numPr>
          <w:ilvl w:val="0"/>
          <w:numId w:val="9"/>
        </w:numPr>
        <w:spacing w:after="200" w:line="240" w:lineRule="auto"/>
        <w:ind w:left="357" w:hanging="357"/>
        <w:contextualSpacing w:val="0"/>
        <w:jc w:val="both"/>
        <w:rPr>
          <w:rFonts w:cs="Arial"/>
          <w:b/>
          <w:bCs/>
          <w:szCs w:val="24"/>
        </w:rPr>
      </w:pPr>
      <w:r w:rsidRPr="00015AF3">
        <w:rPr>
          <w:rFonts w:cs="Arial"/>
          <w:b/>
          <w:bCs/>
          <w:szCs w:val="24"/>
        </w:rPr>
        <w:t>Home address</w:t>
      </w:r>
      <w:r w:rsidR="0028267C" w:rsidRPr="00015AF3">
        <w:rPr>
          <w:rFonts w:cs="Arial"/>
          <w:b/>
          <w:bCs/>
          <w:szCs w:val="24"/>
        </w:rPr>
        <w:t>:</w:t>
      </w:r>
    </w:p>
    <w:p w14:paraId="3D404787" w14:textId="774DCFCE" w:rsidR="00A345DA" w:rsidRPr="00015AF3" w:rsidRDefault="00A345DA" w:rsidP="00015AF3">
      <w:pPr>
        <w:pStyle w:val="Default"/>
        <w:spacing w:after="200"/>
        <w:ind w:left="357"/>
        <w:jc w:val="both"/>
        <w:rPr>
          <w:rFonts w:ascii="Arial" w:hAnsi="Arial" w:cs="Arial"/>
        </w:rPr>
      </w:pPr>
      <w:r w:rsidRPr="00015AF3">
        <w:rPr>
          <w:rFonts w:ascii="Arial" w:hAnsi="Arial" w:cs="Arial"/>
        </w:rPr>
        <w:t xml:space="preserve">This is your child’s permanent or main residence at the time of application. </w:t>
      </w:r>
      <w:r w:rsidR="007607D0">
        <w:rPr>
          <w:rFonts w:ascii="Arial" w:hAnsi="Arial" w:cs="Arial"/>
        </w:rPr>
        <w:t xml:space="preserve"> </w:t>
      </w:r>
      <w:r w:rsidRPr="00015AF3">
        <w:rPr>
          <w:rFonts w:ascii="Arial" w:hAnsi="Arial" w:cs="Arial"/>
        </w:rPr>
        <w:t xml:space="preserve">This should also be the address where the child will be residing when they start school. </w:t>
      </w:r>
      <w:r w:rsidR="00761951" w:rsidRPr="00761951">
        <w:rPr>
          <w:rFonts w:ascii="Arial" w:hAnsi="Arial" w:cs="Arial"/>
        </w:rPr>
        <w:t>We may need proof of this address. If you use another address to give the impression that your child lives at a different address to where they are ordinarily resident, such as a second home, or a grandparent’s address, we will consider this to be a fraudulent application.</w:t>
      </w:r>
    </w:p>
    <w:p w14:paraId="62E32258" w14:textId="518AD311" w:rsidR="0076789A" w:rsidRPr="00015AF3" w:rsidRDefault="0028267C" w:rsidP="00015AF3">
      <w:pPr>
        <w:spacing w:after="200" w:line="240" w:lineRule="auto"/>
        <w:ind w:left="357"/>
        <w:jc w:val="both"/>
        <w:rPr>
          <w:rFonts w:cs="Arial"/>
          <w:szCs w:val="24"/>
        </w:rPr>
      </w:pPr>
      <w:r w:rsidRPr="00015AF3">
        <w:rPr>
          <w:rFonts w:cs="Arial"/>
          <w:szCs w:val="24"/>
        </w:rPr>
        <w:t xml:space="preserve">Where a child lives with parents </w:t>
      </w:r>
      <w:r w:rsidR="00C52BB9" w:rsidRPr="00015AF3">
        <w:rPr>
          <w:rFonts w:cs="Arial"/>
          <w:szCs w:val="24"/>
        </w:rPr>
        <w:t>living at separate addresses</w:t>
      </w:r>
      <w:r w:rsidRPr="00015AF3">
        <w:rPr>
          <w:rFonts w:cs="Arial"/>
          <w:szCs w:val="24"/>
        </w:rPr>
        <w:t>, each for part of a week, the address where the child lives is determined using</w:t>
      </w:r>
      <w:r w:rsidRPr="00761951">
        <w:rPr>
          <w:rFonts w:cs="Arial"/>
          <w:szCs w:val="24"/>
        </w:rPr>
        <w:t xml:space="preserve"> </w:t>
      </w:r>
      <w:r w:rsidR="00761951" w:rsidRPr="00761951">
        <w:rPr>
          <w:szCs w:val="24"/>
        </w:rPr>
        <w:t>declarations signed separately by each parents stating the pattern of residence.</w:t>
      </w:r>
      <w:r w:rsidR="00761951">
        <w:rPr>
          <w:szCs w:val="24"/>
        </w:rPr>
        <w:t xml:space="preserve"> </w:t>
      </w:r>
      <w:r w:rsidR="00C52BB9" w:rsidRPr="00015AF3">
        <w:rPr>
          <w:rFonts w:cs="Arial"/>
          <w:szCs w:val="24"/>
        </w:rPr>
        <w:t>The home address</w:t>
      </w:r>
      <w:r w:rsidR="00A345DA" w:rsidRPr="00015AF3">
        <w:rPr>
          <w:rFonts w:cs="Arial"/>
          <w:szCs w:val="24"/>
        </w:rPr>
        <w:t xml:space="preserve"> will</w:t>
      </w:r>
      <w:r w:rsidR="00C52BB9" w:rsidRPr="00015AF3">
        <w:rPr>
          <w:rFonts w:cs="Arial"/>
          <w:szCs w:val="24"/>
        </w:rPr>
        <w:t xml:space="preserve"> then</w:t>
      </w:r>
      <w:r w:rsidR="00A345DA" w:rsidRPr="00015AF3">
        <w:rPr>
          <w:rFonts w:cs="Arial"/>
          <w:szCs w:val="24"/>
        </w:rPr>
        <w:t xml:space="preserve"> be taken as where they spend </w:t>
      </w:r>
      <w:proofErr w:type="gramStart"/>
      <w:r w:rsidR="00A345DA" w:rsidRPr="00015AF3">
        <w:rPr>
          <w:rFonts w:cs="Arial"/>
          <w:szCs w:val="24"/>
        </w:rPr>
        <w:t>the majority of</w:t>
      </w:r>
      <w:proofErr w:type="gramEnd"/>
      <w:r w:rsidR="00A345DA" w:rsidRPr="00015AF3">
        <w:rPr>
          <w:rFonts w:cs="Arial"/>
          <w:szCs w:val="24"/>
        </w:rPr>
        <w:t xml:space="preserve"> their school nights (</w:t>
      </w:r>
      <w:r w:rsidR="00C52BB9" w:rsidRPr="00015AF3">
        <w:rPr>
          <w:rFonts w:cs="Arial"/>
          <w:szCs w:val="24"/>
        </w:rPr>
        <w:t xml:space="preserve">i.e., the five nights from </w:t>
      </w:r>
      <w:r w:rsidR="00A345DA" w:rsidRPr="00015AF3">
        <w:rPr>
          <w:rFonts w:cs="Arial"/>
          <w:szCs w:val="24"/>
        </w:rPr>
        <w:t>Sunday to Thursday</w:t>
      </w:r>
      <w:r w:rsidR="00C52BB9" w:rsidRPr="00015AF3">
        <w:rPr>
          <w:rFonts w:cs="Arial"/>
          <w:szCs w:val="24"/>
        </w:rPr>
        <w:t>)</w:t>
      </w:r>
    </w:p>
    <w:p w14:paraId="313F2B03" w14:textId="47425D89" w:rsidR="0028267C" w:rsidRPr="00015AF3" w:rsidRDefault="0028267C" w:rsidP="00015AF3">
      <w:pPr>
        <w:spacing w:after="200" w:line="240" w:lineRule="auto"/>
        <w:ind w:left="357"/>
        <w:jc w:val="both"/>
        <w:rPr>
          <w:rFonts w:cs="Arial"/>
          <w:szCs w:val="24"/>
        </w:rPr>
      </w:pPr>
      <w:r w:rsidRPr="00015AF3">
        <w:rPr>
          <w:rFonts w:cs="Arial"/>
          <w:szCs w:val="24"/>
        </w:rPr>
        <w:t>If a child’s residence is split equally between both parents,</w:t>
      </w:r>
      <w:r w:rsidR="00C52BB9" w:rsidRPr="00015AF3">
        <w:rPr>
          <w:rFonts w:cs="Arial"/>
          <w:szCs w:val="24"/>
        </w:rPr>
        <w:t xml:space="preserve"> e.g., a week with one and then a week with the other,</w:t>
      </w:r>
      <w:r w:rsidRPr="00015AF3">
        <w:rPr>
          <w:rFonts w:cs="Arial"/>
          <w:szCs w:val="24"/>
        </w:rPr>
        <w:t xml:space="preserve"> then parents will be asked to determine which residential address should be used for the purpose of admission to school.</w:t>
      </w:r>
      <w:r w:rsidR="00886375">
        <w:rPr>
          <w:rFonts w:cs="Arial"/>
          <w:szCs w:val="24"/>
        </w:rPr>
        <w:t xml:space="preserve"> </w:t>
      </w:r>
      <w:r w:rsidRPr="00015AF3">
        <w:rPr>
          <w:rFonts w:cs="Arial"/>
          <w:szCs w:val="24"/>
        </w:rPr>
        <w:t xml:space="preserve"> If no joint declaration is received</w:t>
      </w:r>
      <w:r w:rsidR="00C52BB9" w:rsidRPr="00015AF3">
        <w:rPr>
          <w:rFonts w:cs="Arial"/>
          <w:szCs w:val="24"/>
        </w:rPr>
        <w:t xml:space="preserve">, then </w:t>
      </w:r>
      <w:r w:rsidR="004878EF" w:rsidRPr="00015AF3">
        <w:rPr>
          <w:rFonts w:cs="Arial"/>
          <w:szCs w:val="24"/>
        </w:rPr>
        <w:t>other information must be used</w:t>
      </w:r>
      <w:r w:rsidR="007A6C7B" w:rsidRPr="00015AF3">
        <w:rPr>
          <w:rFonts w:cs="Arial"/>
          <w:szCs w:val="24"/>
        </w:rPr>
        <w:t>,</w:t>
      </w:r>
      <w:r w:rsidR="004878EF" w:rsidRPr="00015AF3">
        <w:rPr>
          <w:rFonts w:cs="Arial"/>
          <w:szCs w:val="24"/>
        </w:rPr>
        <w:t xml:space="preserve"> such as </w:t>
      </w:r>
      <w:r w:rsidRPr="00015AF3">
        <w:rPr>
          <w:rFonts w:cs="Arial"/>
          <w:szCs w:val="24"/>
        </w:rPr>
        <w:t xml:space="preserve">the address where the child is registered with the doctor. </w:t>
      </w:r>
    </w:p>
    <w:p w14:paraId="24926D21" w14:textId="524B36CA" w:rsidR="00C52BB9" w:rsidRDefault="00C52BB9" w:rsidP="00015AF3">
      <w:pPr>
        <w:spacing w:after="200" w:line="240" w:lineRule="auto"/>
        <w:ind w:left="357"/>
        <w:jc w:val="both"/>
        <w:rPr>
          <w:rFonts w:cs="Arial"/>
          <w:szCs w:val="24"/>
        </w:rPr>
      </w:pPr>
      <w:r w:rsidRPr="00015AF3">
        <w:rPr>
          <w:rFonts w:cs="Arial"/>
          <w:szCs w:val="24"/>
        </w:rPr>
        <w:lastRenderedPageBreak/>
        <w:t>We</w:t>
      </w:r>
      <w:r w:rsidRPr="00015AF3">
        <w:rPr>
          <w:rFonts w:cs="Arial"/>
          <w:spacing w:val="1"/>
          <w:szCs w:val="24"/>
        </w:rPr>
        <w:t xml:space="preserve"> </w:t>
      </w:r>
      <w:r w:rsidRPr="00015AF3">
        <w:rPr>
          <w:rFonts w:cs="Arial"/>
          <w:szCs w:val="24"/>
        </w:rPr>
        <w:t>recommend you contact any previous school or pre-school prior to submitting your application to ensure they have the</w:t>
      </w:r>
      <w:r w:rsidRPr="00015AF3">
        <w:rPr>
          <w:rFonts w:cs="Arial"/>
          <w:spacing w:val="1"/>
          <w:szCs w:val="24"/>
        </w:rPr>
        <w:t xml:space="preserve"> </w:t>
      </w:r>
      <w:r w:rsidRPr="00015AF3">
        <w:rPr>
          <w:rFonts w:cs="Arial"/>
          <w:szCs w:val="24"/>
        </w:rPr>
        <w:t>correct address for your child</w:t>
      </w:r>
      <w:r w:rsidRPr="00015AF3">
        <w:rPr>
          <w:rFonts w:cs="Arial"/>
          <w:color w:val="FF0000"/>
          <w:szCs w:val="24"/>
        </w:rPr>
        <w:t xml:space="preserve"> </w:t>
      </w:r>
      <w:r w:rsidRPr="00015AF3">
        <w:rPr>
          <w:rFonts w:cs="Arial"/>
          <w:szCs w:val="24"/>
        </w:rPr>
        <w:t>as we may need to confirm your address with them.</w:t>
      </w:r>
    </w:p>
    <w:p w14:paraId="1B91B16B" w14:textId="4C18E34C" w:rsidR="005D094F" w:rsidRPr="00015AF3" w:rsidRDefault="005D094F" w:rsidP="00886375">
      <w:pPr>
        <w:pStyle w:val="ListParagraph"/>
        <w:numPr>
          <w:ilvl w:val="0"/>
          <w:numId w:val="9"/>
        </w:numPr>
        <w:spacing w:after="200" w:line="240" w:lineRule="auto"/>
        <w:ind w:left="357" w:hanging="357"/>
        <w:contextualSpacing w:val="0"/>
        <w:jc w:val="both"/>
        <w:rPr>
          <w:rFonts w:cs="Arial"/>
          <w:b/>
          <w:bCs/>
          <w:szCs w:val="24"/>
        </w:rPr>
      </w:pPr>
      <w:r w:rsidRPr="00015AF3">
        <w:rPr>
          <w:rFonts w:cs="Arial"/>
          <w:b/>
          <w:bCs/>
          <w:szCs w:val="24"/>
        </w:rPr>
        <w:t>Distance:</w:t>
      </w:r>
    </w:p>
    <w:p w14:paraId="0CE92875" w14:textId="15727FDD" w:rsidR="008B0552" w:rsidRPr="00015AF3" w:rsidRDefault="005D094F" w:rsidP="00E7013F">
      <w:pPr>
        <w:spacing w:after="200" w:line="240" w:lineRule="auto"/>
        <w:ind w:left="357"/>
        <w:jc w:val="both"/>
        <w:rPr>
          <w:rFonts w:cs="Arial"/>
          <w:szCs w:val="24"/>
        </w:rPr>
      </w:pPr>
      <w:r w:rsidRPr="00015AF3">
        <w:rPr>
          <w:rFonts w:cs="Arial"/>
          <w:szCs w:val="24"/>
        </w:rPr>
        <w:t xml:space="preserve">All straight-line distances are calculated for us by the Local Authority using data provided by the Post Office and Ordnance Survey. </w:t>
      </w:r>
      <w:r w:rsidR="00886375">
        <w:rPr>
          <w:rFonts w:cs="Arial"/>
          <w:szCs w:val="24"/>
        </w:rPr>
        <w:t xml:space="preserve"> </w:t>
      </w:r>
      <w:r w:rsidR="00FD46C6" w:rsidRPr="00015AF3">
        <w:rPr>
          <w:rFonts w:cs="Arial"/>
          <w:szCs w:val="24"/>
        </w:rPr>
        <w:t xml:space="preserve">(The OS </w:t>
      </w:r>
      <w:r w:rsidR="006C0850" w:rsidRPr="00015AF3">
        <w:rPr>
          <w:rFonts w:cs="Arial"/>
          <w:szCs w:val="24"/>
        </w:rPr>
        <w:t>Address Base</w:t>
      </w:r>
      <w:r w:rsidR="00FD46C6" w:rsidRPr="00015AF3">
        <w:rPr>
          <w:rFonts w:cs="Arial"/>
          <w:szCs w:val="24"/>
        </w:rPr>
        <w:t xml:space="preserve"> Premium)</w:t>
      </w:r>
      <w:r w:rsidR="00886375">
        <w:rPr>
          <w:rFonts w:cs="Arial"/>
          <w:szCs w:val="24"/>
        </w:rPr>
        <w:t xml:space="preserve">.  </w:t>
      </w:r>
      <w:r w:rsidR="00E35019" w:rsidRPr="00015AF3">
        <w:rPr>
          <w:rFonts w:cs="Arial"/>
          <w:szCs w:val="24"/>
        </w:rPr>
        <w:t xml:space="preserve">Their system applies equally </w:t>
      </w:r>
      <w:r w:rsidR="00520229" w:rsidRPr="00015AF3">
        <w:rPr>
          <w:rFonts w:cs="Arial"/>
          <w:szCs w:val="24"/>
        </w:rPr>
        <w:t xml:space="preserve">and fairly </w:t>
      </w:r>
      <w:r w:rsidR="00E35019" w:rsidRPr="00015AF3">
        <w:rPr>
          <w:rFonts w:cs="Arial"/>
          <w:szCs w:val="24"/>
        </w:rPr>
        <w:t xml:space="preserve">to all children in their area. </w:t>
      </w:r>
      <w:r w:rsidR="00886375">
        <w:rPr>
          <w:rFonts w:cs="Arial"/>
          <w:szCs w:val="24"/>
        </w:rPr>
        <w:t xml:space="preserve"> </w:t>
      </w:r>
      <w:r w:rsidRPr="00015AF3">
        <w:rPr>
          <w:rFonts w:cs="Arial"/>
          <w:szCs w:val="24"/>
        </w:rPr>
        <w:t xml:space="preserve">The data plots the co-ordinates of each property and provides the point between which the straight-line distance from home to the </w:t>
      </w:r>
      <w:r w:rsidR="001810D6">
        <w:rPr>
          <w:rFonts w:cs="Arial"/>
          <w:szCs w:val="24"/>
        </w:rPr>
        <w:t>main entrance of the school</w:t>
      </w:r>
      <w:r w:rsidR="006C0850">
        <w:rPr>
          <w:rFonts w:cs="Arial"/>
          <w:szCs w:val="24"/>
        </w:rPr>
        <w:t xml:space="preserve"> </w:t>
      </w:r>
      <w:r w:rsidR="008269E4">
        <w:rPr>
          <w:szCs w:val="24"/>
        </w:rPr>
        <w:t>is measured.</w:t>
      </w:r>
      <w:r w:rsidRPr="00015AF3">
        <w:rPr>
          <w:rFonts w:cs="Arial"/>
          <w:szCs w:val="24"/>
        </w:rPr>
        <w:t xml:space="preserve"> Where there is more than one home within a single building (for example apartments) we will measure to a single point within that building irrespective of where those homes are located.</w:t>
      </w:r>
    </w:p>
    <w:p w14:paraId="3B232024" w14:textId="62262967" w:rsidR="0076789A" w:rsidRPr="00015AF3" w:rsidRDefault="0076789A" w:rsidP="00015AF3">
      <w:pPr>
        <w:pStyle w:val="ListParagraph"/>
        <w:numPr>
          <w:ilvl w:val="0"/>
          <w:numId w:val="9"/>
        </w:numPr>
        <w:spacing w:after="200" w:line="240" w:lineRule="auto"/>
        <w:ind w:left="357" w:hanging="357"/>
        <w:contextualSpacing w:val="0"/>
        <w:jc w:val="both"/>
        <w:rPr>
          <w:rFonts w:cs="Arial"/>
          <w:b/>
          <w:bCs/>
          <w:szCs w:val="24"/>
        </w:rPr>
      </w:pPr>
      <w:r w:rsidRPr="00015AF3">
        <w:rPr>
          <w:rFonts w:cs="Arial"/>
          <w:b/>
          <w:bCs/>
          <w:szCs w:val="24"/>
        </w:rPr>
        <w:t>Staff:</w:t>
      </w:r>
    </w:p>
    <w:p w14:paraId="645E3CB5" w14:textId="52948D6E" w:rsidR="00A345DA" w:rsidRPr="00015AF3" w:rsidRDefault="006408E3" w:rsidP="00E7013F">
      <w:pPr>
        <w:spacing w:after="200" w:line="240" w:lineRule="auto"/>
        <w:ind w:left="357"/>
        <w:jc w:val="both"/>
        <w:rPr>
          <w:rFonts w:cs="Arial"/>
          <w:szCs w:val="24"/>
        </w:rPr>
      </w:pPr>
      <w:r w:rsidRPr="00015AF3">
        <w:rPr>
          <w:rFonts w:cs="Arial"/>
          <w:szCs w:val="24"/>
        </w:rPr>
        <w:t xml:space="preserve">Staff whose children can be admitted under criterion 3, means any person who is employed by the </w:t>
      </w:r>
      <w:r w:rsidR="00BF5BC9">
        <w:rPr>
          <w:rFonts w:cs="Arial"/>
          <w:szCs w:val="24"/>
        </w:rPr>
        <w:t>T</w:t>
      </w:r>
      <w:r w:rsidRPr="00015AF3">
        <w:rPr>
          <w:rFonts w:cs="Arial"/>
          <w:szCs w:val="24"/>
        </w:rPr>
        <w:t xml:space="preserve">rust to work at </w:t>
      </w:r>
      <w:r w:rsidRPr="00015AF3">
        <w:rPr>
          <w:rFonts w:cs="Arial"/>
          <w:i/>
          <w:iCs/>
          <w:szCs w:val="24"/>
        </w:rPr>
        <w:t>this school</w:t>
      </w:r>
      <w:r w:rsidRPr="00015AF3">
        <w:rPr>
          <w:rFonts w:cs="Arial"/>
          <w:szCs w:val="24"/>
        </w:rPr>
        <w:t xml:space="preserve"> in whatever capacity, teaching or non-teaching. </w:t>
      </w:r>
      <w:r w:rsidR="000A19CA" w:rsidRPr="0065547F">
        <w:rPr>
          <w:rFonts w:cs="Arial"/>
          <w:szCs w:val="24"/>
        </w:rPr>
        <w:t>It also includes Central Team staff who are allocated this school as their base.</w:t>
      </w:r>
    </w:p>
    <w:p w14:paraId="5AB4B858" w14:textId="47725798" w:rsidR="00F654CB" w:rsidRPr="00015AF3" w:rsidRDefault="006408E3" w:rsidP="00E7013F">
      <w:pPr>
        <w:spacing w:after="200" w:line="240" w:lineRule="auto"/>
        <w:ind w:left="357"/>
        <w:jc w:val="both"/>
        <w:rPr>
          <w:rFonts w:cs="Arial"/>
          <w:szCs w:val="24"/>
        </w:rPr>
      </w:pPr>
      <w:r w:rsidRPr="00015AF3">
        <w:rPr>
          <w:rFonts w:cs="Arial"/>
          <w:szCs w:val="24"/>
        </w:rPr>
        <w:t>It includes (a) those who have had contract of employment for at least 2 years at the time of application, and who will still be working at the school when their child starts</w:t>
      </w:r>
      <w:r w:rsidR="00A345DA" w:rsidRPr="00015AF3">
        <w:rPr>
          <w:rFonts w:cs="Arial"/>
          <w:szCs w:val="24"/>
        </w:rPr>
        <w:t xml:space="preserve">, and (b) those who have been employed for less than 2 years at the time of </w:t>
      </w:r>
      <w:r w:rsidR="00BF5BC9" w:rsidRPr="00015AF3">
        <w:rPr>
          <w:rFonts w:cs="Arial"/>
          <w:szCs w:val="24"/>
        </w:rPr>
        <w:t>application but</w:t>
      </w:r>
      <w:r w:rsidR="00A345DA" w:rsidRPr="00015AF3">
        <w:rPr>
          <w:rFonts w:cs="Arial"/>
          <w:szCs w:val="24"/>
        </w:rPr>
        <w:t xml:space="preserve"> were recruited to a hard-to-fill post for which there is a demonstrable skill shortage.</w:t>
      </w:r>
      <w:r w:rsidR="00C40190" w:rsidRPr="00015AF3">
        <w:rPr>
          <w:rFonts w:cs="Arial"/>
          <w:szCs w:val="24"/>
        </w:rPr>
        <w:t xml:space="preserve"> </w:t>
      </w:r>
      <w:r w:rsidR="00BF5BC9">
        <w:rPr>
          <w:rFonts w:cs="Arial"/>
          <w:szCs w:val="24"/>
        </w:rPr>
        <w:t xml:space="preserve"> </w:t>
      </w:r>
      <w:r w:rsidR="00C40190" w:rsidRPr="00015AF3">
        <w:rPr>
          <w:rFonts w:cs="Arial"/>
          <w:szCs w:val="24"/>
        </w:rPr>
        <w:t>This applies to staff employed full or part time, but not to temporary contractual staff.</w:t>
      </w:r>
    </w:p>
    <w:p w14:paraId="001F4AC9" w14:textId="1E9C22A9" w:rsidR="00F654CB" w:rsidRPr="00015AF3" w:rsidRDefault="00F654CB" w:rsidP="00E7013F">
      <w:pPr>
        <w:pStyle w:val="ListParagraph"/>
        <w:numPr>
          <w:ilvl w:val="0"/>
          <w:numId w:val="9"/>
        </w:numPr>
        <w:spacing w:after="200" w:line="240" w:lineRule="auto"/>
        <w:ind w:left="357" w:hanging="357"/>
        <w:contextualSpacing w:val="0"/>
        <w:jc w:val="both"/>
        <w:rPr>
          <w:rFonts w:cs="Arial"/>
          <w:b/>
          <w:bCs/>
          <w:szCs w:val="24"/>
        </w:rPr>
      </w:pPr>
      <w:r w:rsidRPr="00015AF3">
        <w:rPr>
          <w:rFonts w:cs="Arial"/>
          <w:b/>
          <w:bCs/>
          <w:szCs w:val="24"/>
        </w:rPr>
        <w:t>Children of UK military personnel:</w:t>
      </w:r>
    </w:p>
    <w:p w14:paraId="4588DEF5" w14:textId="79BA36CA" w:rsidR="00F654CB" w:rsidRPr="00015AF3" w:rsidRDefault="00F654CB" w:rsidP="00BF5BC9">
      <w:pPr>
        <w:spacing w:after="200" w:line="240" w:lineRule="auto"/>
        <w:ind w:left="357"/>
        <w:jc w:val="both"/>
        <w:rPr>
          <w:rFonts w:cs="Arial"/>
          <w:szCs w:val="24"/>
        </w:rPr>
      </w:pPr>
      <w:r w:rsidRPr="00673F5B">
        <w:rPr>
          <w:rFonts w:cs="Arial"/>
        </w:rPr>
        <w:t xml:space="preserve">If </w:t>
      </w:r>
      <w:r w:rsidRPr="00BF5BC9">
        <w:t xml:space="preserve">you currently serve in the UK Armed forces, or are Crown servants returning from overseas, we will accept your application if it is accompanied by a letter </w:t>
      </w:r>
      <w:r w:rsidR="00A023E0" w:rsidRPr="00BF5BC9">
        <w:t xml:space="preserve">from </w:t>
      </w:r>
      <w:r w:rsidRPr="00BF5BC9">
        <w:t>the MOD, a Posting Order, or some other form of evidence of your intended address, and proof of the date that you will be relocated.</w:t>
      </w:r>
      <w:r w:rsidR="00B466F4">
        <w:t xml:space="preserve"> </w:t>
      </w:r>
      <w:r w:rsidRPr="00BF5BC9">
        <w:t xml:space="preserve"> We will use this as proof of address for your child’s </w:t>
      </w:r>
      <w:proofErr w:type="gramStart"/>
      <w:r w:rsidRPr="00BF5BC9">
        <w:t>application, and</w:t>
      </w:r>
      <w:proofErr w:type="gramEnd"/>
      <w:r w:rsidRPr="00BF5BC9">
        <w:t xml:space="preserve"> will comply with the provisions of paragraph 2.21 of the School Admissions Code</w:t>
      </w:r>
      <w:r w:rsidR="00A023E0" w:rsidRPr="00BF5BC9">
        <w:t xml:space="preserve"> and process your application in the normal way prior to you </w:t>
      </w:r>
      <w:proofErr w:type="gramStart"/>
      <w:r w:rsidR="00A023E0" w:rsidRPr="00BF5BC9">
        <w:t>actually arriving</w:t>
      </w:r>
      <w:proofErr w:type="gramEnd"/>
      <w:r w:rsidR="00A023E0" w:rsidRPr="00BF5BC9">
        <w:t xml:space="preserve">. </w:t>
      </w:r>
      <w:r w:rsidR="00B466F4">
        <w:t xml:space="preserve"> </w:t>
      </w:r>
      <w:r w:rsidR="00A023E0" w:rsidRPr="00BF5BC9">
        <w:t>If you wish, we will take the Base, Unit, or quartering address as</w:t>
      </w:r>
      <w:r w:rsidR="00A023E0" w:rsidRPr="00673F5B">
        <w:rPr>
          <w:rFonts w:cs="Arial"/>
        </w:rPr>
        <w:t xml:space="preserve"> the home address</w:t>
      </w:r>
      <w:r w:rsidR="00A023E0" w:rsidRPr="00015AF3">
        <w:rPr>
          <w:rFonts w:cs="Arial"/>
          <w:szCs w:val="24"/>
        </w:rPr>
        <w:t>.</w:t>
      </w:r>
    </w:p>
    <w:p w14:paraId="4DBD0304" w14:textId="2DE37B45" w:rsidR="0077079B" w:rsidRPr="00015AF3" w:rsidRDefault="00F654CB" w:rsidP="000F4212">
      <w:pPr>
        <w:spacing w:after="200" w:line="240" w:lineRule="auto"/>
        <w:ind w:left="357"/>
        <w:jc w:val="both"/>
      </w:pPr>
      <w:r w:rsidRPr="00015AF3">
        <w:t xml:space="preserve">If you do not have </w:t>
      </w:r>
      <w:r w:rsidR="00A023E0" w:rsidRPr="00015AF3">
        <w:t xml:space="preserve">any </w:t>
      </w:r>
      <w:r w:rsidRPr="00015AF3">
        <w:t>evidence of a residential address before the closing</w:t>
      </w:r>
      <w:r w:rsidR="00A023E0" w:rsidRPr="00015AF3">
        <w:t xml:space="preserve"> date</w:t>
      </w:r>
      <w:r w:rsidRPr="00015AF3">
        <w:t xml:space="preserve">, we will use the </w:t>
      </w:r>
      <w:r w:rsidR="00A023E0" w:rsidRPr="00015AF3">
        <w:t>relevant B</w:t>
      </w:r>
      <w:r w:rsidRPr="00015AF3">
        <w:t>ase address.</w:t>
      </w:r>
      <w:r w:rsidR="000F4212">
        <w:t xml:space="preserve"> </w:t>
      </w:r>
      <w:r w:rsidRPr="00015AF3">
        <w:t xml:space="preserve"> If you </w:t>
      </w:r>
      <w:r w:rsidR="00A023E0" w:rsidRPr="00015AF3">
        <w:t>later</w:t>
      </w:r>
      <w:r w:rsidRPr="00015AF3">
        <w:t xml:space="preserve"> receive notification or confirmation of your</w:t>
      </w:r>
      <w:r w:rsidRPr="00015AF3">
        <w:rPr>
          <w:spacing w:val="1"/>
        </w:rPr>
        <w:t xml:space="preserve"> </w:t>
      </w:r>
      <w:r w:rsidRPr="00015AF3">
        <w:t>actual</w:t>
      </w:r>
      <w:r w:rsidRPr="00015AF3">
        <w:rPr>
          <w:spacing w:val="-1"/>
        </w:rPr>
        <w:t xml:space="preserve"> </w:t>
      </w:r>
      <w:r w:rsidRPr="00015AF3">
        <w:t>residential</w:t>
      </w:r>
      <w:r w:rsidRPr="00015AF3">
        <w:rPr>
          <w:spacing w:val="-4"/>
        </w:rPr>
        <w:t xml:space="preserve"> </w:t>
      </w:r>
      <w:r w:rsidR="0077079B" w:rsidRPr="00015AF3">
        <w:t>address,</w:t>
      </w:r>
      <w:r w:rsidRPr="00015AF3">
        <w:rPr>
          <w:spacing w:val="-2"/>
        </w:rPr>
        <w:t xml:space="preserve"> </w:t>
      </w:r>
      <w:r w:rsidRPr="00015AF3">
        <w:t>please</w:t>
      </w:r>
      <w:r w:rsidRPr="00015AF3">
        <w:rPr>
          <w:spacing w:val="-3"/>
        </w:rPr>
        <w:t xml:space="preserve"> </w:t>
      </w:r>
      <w:r w:rsidRPr="00015AF3">
        <w:t>forward</w:t>
      </w:r>
      <w:r w:rsidRPr="00015AF3">
        <w:rPr>
          <w:spacing w:val="-3"/>
        </w:rPr>
        <w:t xml:space="preserve"> </w:t>
      </w:r>
      <w:r w:rsidRPr="00015AF3">
        <w:t>this</w:t>
      </w:r>
      <w:r w:rsidRPr="00015AF3">
        <w:rPr>
          <w:spacing w:val="-4"/>
        </w:rPr>
        <w:t xml:space="preserve"> </w:t>
      </w:r>
      <w:r w:rsidRPr="00015AF3">
        <w:t>to</w:t>
      </w:r>
      <w:r w:rsidRPr="00015AF3">
        <w:rPr>
          <w:spacing w:val="-5"/>
        </w:rPr>
        <w:t xml:space="preserve"> </w:t>
      </w:r>
      <w:hyperlink r:id="rId18" w:history="1">
        <w:r w:rsidR="00D4706F" w:rsidRPr="003336C7">
          <w:rPr>
            <w:rStyle w:val="Hyperlink"/>
            <w:szCs w:val="24"/>
          </w:rPr>
          <w:t>http://www.cambridgeshire.gov.uk/admissions</w:t>
        </w:r>
      </w:hyperlink>
    </w:p>
    <w:p w14:paraId="3E2D642E" w14:textId="74C4C5F1" w:rsidR="00520229" w:rsidRPr="00673F5B" w:rsidRDefault="00F654CB" w:rsidP="000F4212">
      <w:pPr>
        <w:spacing w:after="200" w:line="240" w:lineRule="auto"/>
        <w:ind w:left="357"/>
        <w:jc w:val="both"/>
      </w:pPr>
      <w:r w:rsidRPr="00015AF3">
        <w:t>You must clearly show on your application that you</w:t>
      </w:r>
      <w:r w:rsidRPr="00015AF3">
        <w:rPr>
          <w:spacing w:val="-1"/>
        </w:rPr>
        <w:t xml:space="preserve"> </w:t>
      </w:r>
      <w:r w:rsidRPr="00015AF3">
        <w:t>are</w:t>
      </w:r>
      <w:r w:rsidRPr="00015AF3">
        <w:rPr>
          <w:spacing w:val="-2"/>
        </w:rPr>
        <w:t xml:space="preserve"> </w:t>
      </w:r>
      <w:r w:rsidRPr="00015AF3">
        <w:t>serving</w:t>
      </w:r>
      <w:r w:rsidRPr="00015AF3">
        <w:rPr>
          <w:spacing w:val="-3"/>
        </w:rPr>
        <w:t xml:space="preserve"> </w:t>
      </w:r>
      <w:r w:rsidRPr="00015AF3">
        <w:t>personnel.</w:t>
      </w:r>
    </w:p>
    <w:p w14:paraId="5F61D0A7" w14:textId="79A6B52F" w:rsidR="0028267C" w:rsidRPr="00015AF3" w:rsidRDefault="0028267C" w:rsidP="00673F5B">
      <w:pPr>
        <w:pStyle w:val="ListParagraph"/>
        <w:numPr>
          <w:ilvl w:val="0"/>
          <w:numId w:val="9"/>
        </w:numPr>
        <w:spacing w:after="200" w:line="240" w:lineRule="auto"/>
        <w:ind w:left="357" w:hanging="357"/>
        <w:contextualSpacing w:val="0"/>
        <w:jc w:val="both"/>
        <w:rPr>
          <w:rFonts w:cs="Arial"/>
          <w:b/>
          <w:bCs/>
          <w:szCs w:val="24"/>
        </w:rPr>
      </w:pPr>
      <w:r w:rsidRPr="00015AF3">
        <w:rPr>
          <w:rFonts w:cs="Arial"/>
          <w:b/>
          <w:bCs/>
          <w:szCs w:val="24"/>
        </w:rPr>
        <w:t>Sibl</w:t>
      </w:r>
      <w:r w:rsidR="00561C70" w:rsidRPr="00015AF3">
        <w:rPr>
          <w:rFonts w:cs="Arial"/>
          <w:b/>
          <w:bCs/>
          <w:szCs w:val="24"/>
        </w:rPr>
        <w:t>ing</w:t>
      </w:r>
      <w:r w:rsidRPr="00015AF3">
        <w:rPr>
          <w:rFonts w:cs="Arial"/>
          <w:b/>
          <w:bCs/>
          <w:szCs w:val="24"/>
        </w:rPr>
        <w:t>:</w:t>
      </w:r>
    </w:p>
    <w:p w14:paraId="468E8A35" w14:textId="11168742" w:rsidR="0028267C" w:rsidRPr="00015AF3" w:rsidRDefault="0028267C" w:rsidP="4EB3ED66">
      <w:pPr>
        <w:spacing w:after="200" w:line="240" w:lineRule="auto"/>
        <w:ind w:left="357"/>
        <w:jc w:val="both"/>
        <w:rPr>
          <w:rFonts w:cs="Arial"/>
        </w:rPr>
      </w:pPr>
      <w:r w:rsidRPr="4EB3ED66">
        <w:rPr>
          <w:rFonts w:cs="Arial"/>
        </w:rPr>
        <w:t xml:space="preserve">‘Sibling’ means a brother or sister, a half brother or sister, a legally adopted brother or sister or half-brother or sister, a </w:t>
      </w:r>
      <w:r w:rsidR="000F4212" w:rsidRPr="4EB3ED66">
        <w:rPr>
          <w:rFonts w:cs="Arial"/>
        </w:rPr>
        <w:t>stepbrother</w:t>
      </w:r>
      <w:r w:rsidRPr="4EB3ED66">
        <w:rPr>
          <w:rFonts w:cs="Arial"/>
        </w:rPr>
        <w:t xml:space="preserve"> or sister or </w:t>
      </w:r>
      <w:r w:rsidR="00ED5460" w:rsidRPr="4EB3ED66">
        <w:rPr>
          <w:rFonts w:cs="Arial"/>
        </w:rPr>
        <w:t>any o</w:t>
      </w:r>
      <w:r w:rsidRPr="4EB3ED66">
        <w:rPr>
          <w:rFonts w:cs="Arial"/>
        </w:rPr>
        <w:t>ther child</w:t>
      </w:r>
      <w:r w:rsidR="00386F64" w:rsidRPr="4EB3ED66">
        <w:rPr>
          <w:rFonts w:cs="Arial"/>
        </w:rPr>
        <w:t>, who, at the time of application</w:t>
      </w:r>
      <w:r w:rsidR="6385C1C0" w:rsidRPr="4EB3ED66">
        <w:rPr>
          <w:rFonts w:cs="Arial"/>
        </w:rPr>
        <w:t xml:space="preserve"> and also admission, is living in the same household as part of the same family</w:t>
      </w:r>
      <w:r w:rsidR="00A80724">
        <w:rPr>
          <w:rFonts w:cs="Arial"/>
        </w:rPr>
        <w:t xml:space="preserve"> still attending the school</w:t>
      </w:r>
      <w:r w:rsidRPr="4EB3ED66">
        <w:rPr>
          <w:rFonts w:cs="Arial"/>
        </w:rPr>
        <w:t>.</w:t>
      </w:r>
      <w:r w:rsidR="000F4212" w:rsidRPr="4EB3ED66">
        <w:rPr>
          <w:rFonts w:cs="Arial"/>
        </w:rPr>
        <w:t xml:space="preserve">  </w:t>
      </w:r>
    </w:p>
    <w:p w14:paraId="74A9120E" w14:textId="6D1C6621" w:rsidR="002F4463" w:rsidRPr="00015AF3" w:rsidRDefault="00C52BB9" w:rsidP="00D10EC5">
      <w:pPr>
        <w:spacing w:after="200" w:line="240" w:lineRule="auto"/>
        <w:ind w:left="357"/>
        <w:jc w:val="both"/>
        <w:rPr>
          <w:rFonts w:cs="Arial"/>
          <w:szCs w:val="24"/>
        </w:rPr>
      </w:pPr>
      <w:r w:rsidRPr="00015AF3">
        <w:rPr>
          <w:rFonts w:cs="Arial"/>
          <w:szCs w:val="24"/>
        </w:rPr>
        <w:lastRenderedPageBreak/>
        <w:t>The sibling rule</w:t>
      </w:r>
      <w:r w:rsidR="00386F64" w:rsidRPr="00015AF3">
        <w:rPr>
          <w:rFonts w:cs="Arial"/>
          <w:szCs w:val="24"/>
        </w:rPr>
        <w:t xml:space="preserve"> </w:t>
      </w:r>
      <w:r w:rsidR="00386F64" w:rsidRPr="000C1A85">
        <w:rPr>
          <w:rFonts w:cs="Arial"/>
          <w:szCs w:val="24"/>
        </w:rPr>
        <w:t xml:space="preserve">includes a child who is at the linked infant </w:t>
      </w:r>
      <w:r w:rsidR="00386F64" w:rsidRPr="001810D6">
        <w:rPr>
          <w:rFonts w:cs="Arial"/>
          <w:szCs w:val="24"/>
        </w:rPr>
        <w:t xml:space="preserve">school </w:t>
      </w:r>
      <w:r w:rsidR="00761951" w:rsidRPr="001810D6">
        <w:rPr>
          <w:rFonts w:cs="Arial"/>
          <w:i/>
          <w:iCs/>
          <w:szCs w:val="24"/>
        </w:rPr>
        <w:t>(only applies for a Junior School</w:t>
      </w:r>
      <w:r w:rsidR="00761951" w:rsidRPr="001810D6">
        <w:rPr>
          <w:rFonts w:cs="Arial"/>
          <w:szCs w:val="24"/>
        </w:rPr>
        <w:t xml:space="preserve">) </w:t>
      </w:r>
      <w:r w:rsidR="00386F64" w:rsidRPr="001810D6">
        <w:rPr>
          <w:rFonts w:cs="Arial"/>
          <w:szCs w:val="24"/>
        </w:rPr>
        <w:t>but</w:t>
      </w:r>
      <w:r w:rsidR="007768FD" w:rsidRPr="001810D6">
        <w:rPr>
          <w:rFonts w:cs="Arial"/>
          <w:szCs w:val="24"/>
        </w:rPr>
        <w:t xml:space="preserve"> </w:t>
      </w:r>
      <w:r w:rsidRPr="001810D6">
        <w:rPr>
          <w:rFonts w:cs="Arial"/>
          <w:szCs w:val="24"/>
        </w:rPr>
        <w:t>does not apply to any child who is attendin</w:t>
      </w:r>
      <w:r w:rsidRPr="00015AF3">
        <w:rPr>
          <w:rFonts w:cs="Arial"/>
          <w:szCs w:val="24"/>
        </w:rPr>
        <w:t xml:space="preserve">g </w:t>
      </w:r>
      <w:r w:rsidR="00386F64" w:rsidRPr="00015AF3">
        <w:rPr>
          <w:rFonts w:cs="Arial"/>
          <w:szCs w:val="24"/>
        </w:rPr>
        <w:t xml:space="preserve">any pre-school or nursery placement, whether at this school or elsewhere. </w:t>
      </w:r>
      <w:r w:rsidR="007768FD">
        <w:rPr>
          <w:rFonts w:cs="Arial"/>
          <w:szCs w:val="24"/>
        </w:rPr>
        <w:t xml:space="preserve"> </w:t>
      </w:r>
    </w:p>
    <w:sectPr w:rsidR="002F4463" w:rsidRPr="00015AF3" w:rsidSect="0004713E">
      <w:footerReference w:type="default" r:id="rId19"/>
      <w:pgSz w:w="11906" w:h="16838"/>
      <w:pgMar w:top="1440" w:right="1440" w:bottom="130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4A131" w14:textId="77777777" w:rsidR="00294228" w:rsidRDefault="00294228" w:rsidP="00D97BC5">
      <w:pPr>
        <w:spacing w:after="0" w:line="240" w:lineRule="auto"/>
      </w:pPr>
      <w:r>
        <w:separator/>
      </w:r>
    </w:p>
  </w:endnote>
  <w:endnote w:type="continuationSeparator" w:id="0">
    <w:p w14:paraId="187FA27F" w14:textId="77777777" w:rsidR="00294228" w:rsidRDefault="00294228" w:rsidP="00D97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FFD28" w14:textId="6EB84A2E" w:rsidR="00D97BC5" w:rsidRDefault="0004713E">
    <w:pPr>
      <w:pStyle w:val="Footer"/>
    </w:pPr>
    <w:r>
      <w:t>Model Primary School Admission Arrangements</w:t>
    </w:r>
  </w:p>
  <w:p w14:paraId="2F02B8C1" w14:textId="44A880E0" w:rsidR="0004713E" w:rsidRDefault="0004713E">
    <w:pPr>
      <w:pStyle w:val="Footer"/>
    </w:pPr>
    <w:r>
      <w:t>For 202</w:t>
    </w:r>
    <w:r w:rsidR="00D108A3">
      <w:t>7</w:t>
    </w:r>
    <w:r>
      <w:t xml:space="preserve"> / 202</w:t>
    </w:r>
    <w:r w:rsidR="00D108A3">
      <w:t>8</w:t>
    </w:r>
  </w:p>
  <w:p w14:paraId="4D355B52" w14:textId="2F60DA7B" w:rsidR="0004713E" w:rsidRDefault="0004713E">
    <w:pPr>
      <w:pStyle w:val="Footer"/>
    </w:pPr>
    <w:r>
      <w:t xml:space="preserve">Version </w:t>
    </w:r>
    <w:r w:rsidR="00D108A3">
      <w:t>3</w:t>
    </w:r>
    <w:r>
      <w:t>.0</w:t>
    </w:r>
    <w:r>
      <w:tab/>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3FAC2" w14:textId="77777777" w:rsidR="00294228" w:rsidRDefault="00294228" w:rsidP="00D97BC5">
      <w:pPr>
        <w:spacing w:after="0" w:line="240" w:lineRule="auto"/>
      </w:pPr>
      <w:r>
        <w:separator/>
      </w:r>
    </w:p>
  </w:footnote>
  <w:footnote w:type="continuationSeparator" w:id="0">
    <w:p w14:paraId="0D46E017" w14:textId="77777777" w:rsidR="00294228" w:rsidRDefault="00294228" w:rsidP="00D97B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E6622"/>
    <w:multiLevelType w:val="hybridMultilevel"/>
    <w:tmpl w:val="836069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 w15:restartNumberingAfterBreak="0">
    <w:nsid w:val="25C77F37"/>
    <w:multiLevelType w:val="hybridMultilevel"/>
    <w:tmpl w:val="3F0C2B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EB454F"/>
    <w:multiLevelType w:val="hybridMultilevel"/>
    <w:tmpl w:val="79B8EB1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BD5608"/>
    <w:multiLevelType w:val="hybridMultilevel"/>
    <w:tmpl w:val="BA68DEFC"/>
    <w:lvl w:ilvl="0" w:tplc="A830BC48">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6" w15:restartNumberingAfterBreak="0">
    <w:nsid w:val="4F426221"/>
    <w:multiLevelType w:val="hybridMultilevel"/>
    <w:tmpl w:val="FAC62D54"/>
    <w:lvl w:ilvl="0" w:tplc="0809000F">
      <w:start w:val="1"/>
      <w:numFmt w:val="decimal"/>
      <w:lvlText w:val="%1."/>
      <w:lvlJc w:val="left"/>
      <w:pPr>
        <w:ind w:left="6" w:hanging="360"/>
      </w:pPr>
      <w:rPr>
        <w:rFonts w:hint="default"/>
      </w:rPr>
    </w:lvl>
    <w:lvl w:ilvl="1" w:tplc="08090019" w:tentative="1">
      <w:start w:val="1"/>
      <w:numFmt w:val="lowerLetter"/>
      <w:lvlText w:val="%2."/>
      <w:lvlJc w:val="left"/>
      <w:pPr>
        <w:ind w:left="726" w:hanging="360"/>
      </w:pPr>
    </w:lvl>
    <w:lvl w:ilvl="2" w:tplc="0809001B" w:tentative="1">
      <w:start w:val="1"/>
      <w:numFmt w:val="lowerRoman"/>
      <w:lvlText w:val="%3."/>
      <w:lvlJc w:val="right"/>
      <w:pPr>
        <w:ind w:left="1446" w:hanging="180"/>
      </w:pPr>
    </w:lvl>
    <w:lvl w:ilvl="3" w:tplc="0809000F" w:tentative="1">
      <w:start w:val="1"/>
      <w:numFmt w:val="decimal"/>
      <w:lvlText w:val="%4."/>
      <w:lvlJc w:val="left"/>
      <w:pPr>
        <w:ind w:left="2166" w:hanging="360"/>
      </w:pPr>
    </w:lvl>
    <w:lvl w:ilvl="4" w:tplc="08090019" w:tentative="1">
      <w:start w:val="1"/>
      <w:numFmt w:val="lowerLetter"/>
      <w:lvlText w:val="%5."/>
      <w:lvlJc w:val="left"/>
      <w:pPr>
        <w:ind w:left="2886" w:hanging="360"/>
      </w:pPr>
    </w:lvl>
    <w:lvl w:ilvl="5" w:tplc="0809001B" w:tentative="1">
      <w:start w:val="1"/>
      <w:numFmt w:val="lowerRoman"/>
      <w:lvlText w:val="%6."/>
      <w:lvlJc w:val="right"/>
      <w:pPr>
        <w:ind w:left="3606" w:hanging="180"/>
      </w:pPr>
    </w:lvl>
    <w:lvl w:ilvl="6" w:tplc="0809000F" w:tentative="1">
      <w:start w:val="1"/>
      <w:numFmt w:val="decimal"/>
      <w:lvlText w:val="%7."/>
      <w:lvlJc w:val="left"/>
      <w:pPr>
        <w:ind w:left="4326" w:hanging="360"/>
      </w:pPr>
    </w:lvl>
    <w:lvl w:ilvl="7" w:tplc="08090019" w:tentative="1">
      <w:start w:val="1"/>
      <w:numFmt w:val="lowerLetter"/>
      <w:lvlText w:val="%8."/>
      <w:lvlJc w:val="left"/>
      <w:pPr>
        <w:ind w:left="5046" w:hanging="360"/>
      </w:pPr>
    </w:lvl>
    <w:lvl w:ilvl="8" w:tplc="0809001B" w:tentative="1">
      <w:start w:val="1"/>
      <w:numFmt w:val="lowerRoman"/>
      <w:lvlText w:val="%9."/>
      <w:lvlJc w:val="right"/>
      <w:pPr>
        <w:ind w:left="5766" w:hanging="180"/>
      </w:pPr>
    </w:lvl>
  </w:abstractNum>
  <w:abstractNum w:abstractNumId="7" w15:restartNumberingAfterBreak="0">
    <w:nsid w:val="6671427F"/>
    <w:multiLevelType w:val="hybridMultilevel"/>
    <w:tmpl w:val="C4D0D606"/>
    <w:lvl w:ilvl="0" w:tplc="DA2AF806">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2590E31"/>
    <w:multiLevelType w:val="hybridMultilevel"/>
    <w:tmpl w:val="483818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3A4188E"/>
    <w:multiLevelType w:val="hybridMultilevel"/>
    <w:tmpl w:val="44C25DB2"/>
    <w:lvl w:ilvl="0" w:tplc="3FC49AEC">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AB8346E"/>
    <w:multiLevelType w:val="multilevel"/>
    <w:tmpl w:val="6D781AE4"/>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num w:numId="1" w16cid:durableId="810173950">
    <w:abstractNumId w:val="10"/>
  </w:num>
  <w:num w:numId="2" w16cid:durableId="336080170">
    <w:abstractNumId w:val="1"/>
  </w:num>
  <w:num w:numId="3" w16cid:durableId="316610389">
    <w:abstractNumId w:val="9"/>
  </w:num>
  <w:num w:numId="4" w16cid:durableId="729033233">
    <w:abstractNumId w:val="5"/>
  </w:num>
  <w:num w:numId="5" w16cid:durableId="1804619548">
    <w:abstractNumId w:val="0"/>
  </w:num>
  <w:num w:numId="6" w16cid:durableId="2004963894">
    <w:abstractNumId w:val="3"/>
  </w:num>
  <w:num w:numId="7" w16cid:durableId="383989487">
    <w:abstractNumId w:val="6"/>
  </w:num>
  <w:num w:numId="8" w16cid:durableId="1848058479">
    <w:abstractNumId w:val="7"/>
  </w:num>
  <w:num w:numId="9" w16cid:durableId="850414564">
    <w:abstractNumId w:val="2"/>
  </w:num>
  <w:num w:numId="10" w16cid:durableId="538781905">
    <w:abstractNumId w:val="4"/>
  </w:num>
  <w:num w:numId="11" w16cid:durableId="5509266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7C"/>
    <w:rsid w:val="00006BE4"/>
    <w:rsid w:val="00012885"/>
    <w:rsid w:val="00015AF3"/>
    <w:rsid w:val="00040CD4"/>
    <w:rsid w:val="0004713E"/>
    <w:rsid w:val="00064DC3"/>
    <w:rsid w:val="00083B91"/>
    <w:rsid w:val="0009302C"/>
    <w:rsid w:val="0009778F"/>
    <w:rsid w:val="000A19CA"/>
    <w:rsid w:val="000B0178"/>
    <w:rsid w:val="000C1A85"/>
    <w:rsid w:val="000D0BE6"/>
    <w:rsid w:val="000D1B3D"/>
    <w:rsid w:val="000D67DD"/>
    <w:rsid w:val="000E4793"/>
    <w:rsid w:val="000F4212"/>
    <w:rsid w:val="00105CCD"/>
    <w:rsid w:val="00106DB0"/>
    <w:rsid w:val="00111FAD"/>
    <w:rsid w:val="001156AE"/>
    <w:rsid w:val="00121A5A"/>
    <w:rsid w:val="001226FC"/>
    <w:rsid w:val="0012581D"/>
    <w:rsid w:val="00146858"/>
    <w:rsid w:val="00175488"/>
    <w:rsid w:val="001810D6"/>
    <w:rsid w:val="001B70B4"/>
    <w:rsid w:val="001C30C3"/>
    <w:rsid w:val="001D09D7"/>
    <w:rsid w:val="002037D7"/>
    <w:rsid w:val="0021558B"/>
    <w:rsid w:val="002251A2"/>
    <w:rsid w:val="00227358"/>
    <w:rsid w:val="002771B9"/>
    <w:rsid w:val="0028267C"/>
    <w:rsid w:val="00294228"/>
    <w:rsid w:val="002942D5"/>
    <w:rsid w:val="002A6EF3"/>
    <w:rsid w:val="002B1F37"/>
    <w:rsid w:val="002C2494"/>
    <w:rsid w:val="002F4463"/>
    <w:rsid w:val="00312400"/>
    <w:rsid w:val="003162F1"/>
    <w:rsid w:val="00321E40"/>
    <w:rsid w:val="00386F64"/>
    <w:rsid w:val="0039154F"/>
    <w:rsid w:val="003A049D"/>
    <w:rsid w:val="003C2B14"/>
    <w:rsid w:val="003C3FE7"/>
    <w:rsid w:val="003D5696"/>
    <w:rsid w:val="003F6BFD"/>
    <w:rsid w:val="00401289"/>
    <w:rsid w:val="00432598"/>
    <w:rsid w:val="00437DC0"/>
    <w:rsid w:val="00452D53"/>
    <w:rsid w:val="00454DCB"/>
    <w:rsid w:val="00455AF4"/>
    <w:rsid w:val="00475A1D"/>
    <w:rsid w:val="004878EF"/>
    <w:rsid w:val="004A4112"/>
    <w:rsid w:val="004A7CFD"/>
    <w:rsid w:val="004F043E"/>
    <w:rsid w:val="004F0F48"/>
    <w:rsid w:val="00520229"/>
    <w:rsid w:val="00525B66"/>
    <w:rsid w:val="00557DC1"/>
    <w:rsid w:val="00561C70"/>
    <w:rsid w:val="005849DD"/>
    <w:rsid w:val="005B6520"/>
    <w:rsid w:val="005D094F"/>
    <w:rsid w:val="005E37B5"/>
    <w:rsid w:val="00607016"/>
    <w:rsid w:val="006408E3"/>
    <w:rsid w:val="006700C9"/>
    <w:rsid w:val="00673F5B"/>
    <w:rsid w:val="00676E36"/>
    <w:rsid w:val="0068120F"/>
    <w:rsid w:val="00685A9D"/>
    <w:rsid w:val="006B6164"/>
    <w:rsid w:val="006C0850"/>
    <w:rsid w:val="006F49AB"/>
    <w:rsid w:val="007124E0"/>
    <w:rsid w:val="00720BBA"/>
    <w:rsid w:val="00724A67"/>
    <w:rsid w:val="007320A6"/>
    <w:rsid w:val="007416C6"/>
    <w:rsid w:val="00745FE3"/>
    <w:rsid w:val="007607D0"/>
    <w:rsid w:val="00761951"/>
    <w:rsid w:val="00763817"/>
    <w:rsid w:val="00764272"/>
    <w:rsid w:val="0076789A"/>
    <w:rsid w:val="007679EF"/>
    <w:rsid w:val="0077079B"/>
    <w:rsid w:val="007768FD"/>
    <w:rsid w:val="007851E8"/>
    <w:rsid w:val="007A6C7B"/>
    <w:rsid w:val="007B514A"/>
    <w:rsid w:val="007B7FFC"/>
    <w:rsid w:val="007D0EFE"/>
    <w:rsid w:val="007D2C78"/>
    <w:rsid w:val="007D3AF9"/>
    <w:rsid w:val="00812355"/>
    <w:rsid w:val="00813FAA"/>
    <w:rsid w:val="008269E4"/>
    <w:rsid w:val="0083520D"/>
    <w:rsid w:val="00842A99"/>
    <w:rsid w:val="00850E8F"/>
    <w:rsid w:val="008566C9"/>
    <w:rsid w:val="00866A95"/>
    <w:rsid w:val="00880DCC"/>
    <w:rsid w:val="00886375"/>
    <w:rsid w:val="00890566"/>
    <w:rsid w:val="0089789A"/>
    <w:rsid w:val="008A5D7F"/>
    <w:rsid w:val="008B0552"/>
    <w:rsid w:val="008D1A34"/>
    <w:rsid w:val="008D3D8C"/>
    <w:rsid w:val="00930F50"/>
    <w:rsid w:val="00935B1B"/>
    <w:rsid w:val="009406D2"/>
    <w:rsid w:val="009406FB"/>
    <w:rsid w:val="00944442"/>
    <w:rsid w:val="009512DF"/>
    <w:rsid w:val="00954B8C"/>
    <w:rsid w:val="0096508C"/>
    <w:rsid w:val="00982005"/>
    <w:rsid w:val="0099031C"/>
    <w:rsid w:val="009C05C6"/>
    <w:rsid w:val="009D4AEB"/>
    <w:rsid w:val="009D74E5"/>
    <w:rsid w:val="009F4B8C"/>
    <w:rsid w:val="009F5200"/>
    <w:rsid w:val="00A023E0"/>
    <w:rsid w:val="00A04FF6"/>
    <w:rsid w:val="00A11A16"/>
    <w:rsid w:val="00A16E58"/>
    <w:rsid w:val="00A16FC7"/>
    <w:rsid w:val="00A20F21"/>
    <w:rsid w:val="00A345DA"/>
    <w:rsid w:val="00A36B7B"/>
    <w:rsid w:val="00A570B5"/>
    <w:rsid w:val="00A80724"/>
    <w:rsid w:val="00A91757"/>
    <w:rsid w:val="00AA78A4"/>
    <w:rsid w:val="00AD39E2"/>
    <w:rsid w:val="00AD5896"/>
    <w:rsid w:val="00AD645B"/>
    <w:rsid w:val="00AF7478"/>
    <w:rsid w:val="00B0507E"/>
    <w:rsid w:val="00B270BC"/>
    <w:rsid w:val="00B3380D"/>
    <w:rsid w:val="00B466F4"/>
    <w:rsid w:val="00B50395"/>
    <w:rsid w:val="00B6197A"/>
    <w:rsid w:val="00B63663"/>
    <w:rsid w:val="00B75725"/>
    <w:rsid w:val="00B819FA"/>
    <w:rsid w:val="00B8695F"/>
    <w:rsid w:val="00B95B2A"/>
    <w:rsid w:val="00BA3A5C"/>
    <w:rsid w:val="00BF5BC9"/>
    <w:rsid w:val="00C40190"/>
    <w:rsid w:val="00C52BB9"/>
    <w:rsid w:val="00C850CC"/>
    <w:rsid w:val="00C93BE6"/>
    <w:rsid w:val="00CA18F1"/>
    <w:rsid w:val="00CD05E8"/>
    <w:rsid w:val="00D108A3"/>
    <w:rsid w:val="00D10EC5"/>
    <w:rsid w:val="00D37655"/>
    <w:rsid w:val="00D45DAE"/>
    <w:rsid w:val="00D4706F"/>
    <w:rsid w:val="00D63884"/>
    <w:rsid w:val="00D676BA"/>
    <w:rsid w:val="00D813F0"/>
    <w:rsid w:val="00D860C3"/>
    <w:rsid w:val="00D97BC5"/>
    <w:rsid w:val="00DA3153"/>
    <w:rsid w:val="00DC0A90"/>
    <w:rsid w:val="00DC104A"/>
    <w:rsid w:val="00DE1303"/>
    <w:rsid w:val="00E24C77"/>
    <w:rsid w:val="00E26029"/>
    <w:rsid w:val="00E27F46"/>
    <w:rsid w:val="00E35019"/>
    <w:rsid w:val="00E41268"/>
    <w:rsid w:val="00E53EC1"/>
    <w:rsid w:val="00E7013F"/>
    <w:rsid w:val="00E708AD"/>
    <w:rsid w:val="00E721C2"/>
    <w:rsid w:val="00E80671"/>
    <w:rsid w:val="00EA2DF8"/>
    <w:rsid w:val="00ED5460"/>
    <w:rsid w:val="00EE6E61"/>
    <w:rsid w:val="00EF5151"/>
    <w:rsid w:val="00F07DD6"/>
    <w:rsid w:val="00F31ABE"/>
    <w:rsid w:val="00F654CB"/>
    <w:rsid w:val="00F81175"/>
    <w:rsid w:val="00F96C6B"/>
    <w:rsid w:val="00FB2668"/>
    <w:rsid w:val="00FC6FE6"/>
    <w:rsid w:val="00FD2366"/>
    <w:rsid w:val="00FD46C6"/>
    <w:rsid w:val="00FE651F"/>
    <w:rsid w:val="00FE6588"/>
    <w:rsid w:val="1D4D33AC"/>
    <w:rsid w:val="4AC1BAE8"/>
    <w:rsid w:val="4EB3ED66"/>
    <w:rsid w:val="6385C1C0"/>
    <w:rsid w:val="676AE4AE"/>
    <w:rsid w:val="7306F5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3B85F"/>
  <w15:docId w15:val="{48809364-63E2-49FE-8E53-B31F7C6BE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unhideWhenUsed/>
    <w:qFormat/>
    <w:rsid w:val="00F654CB"/>
    <w:pPr>
      <w:widowControl w:val="0"/>
      <w:autoSpaceDE w:val="0"/>
      <w:autoSpaceDN w:val="0"/>
      <w:spacing w:after="0" w:line="240" w:lineRule="auto"/>
      <w:ind w:left="824"/>
      <w:outlineLvl w:val="4"/>
    </w:pPr>
    <w:rPr>
      <w:rFonts w:ascii="Calibri" w:eastAsia="Calibri" w:hAnsi="Calibri" w:cs="Calibr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8267C"/>
    <w:rPr>
      <w:sz w:val="16"/>
      <w:szCs w:val="16"/>
    </w:rPr>
  </w:style>
  <w:style w:type="paragraph" w:styleId="CommentText">
    <w:name w:val="annotation text"/>
    <w:basedOn w:val="Normal"/>
    <w:link w:val="CommentTextChar"/>
    <w:unhideWhenUsed/>
    <w:rsid w:val="0028267C"/>
    <w:pPr>
      <w:spacing w:line="240" w:lineRule="auto"/>
    </w:pPr>
    <w:rPr>
      <w:sz w:val="20"/>
      <w:szCs w:val="20"/>
    </w:rPr>
  </w:style>
  <w:style w:type="character" w:customStyle="1" w:styleId="CommentTextChar">
    <w:name w:val="Comment Text Char"/>
    <w:basedOn w:val="DefaultParagraphFont"/>
    <w:link w:val="CommentText"/>
    <w:rsid w:val="0028267C"/>
    <w:rPr>
      <w:sz w:val="20"/>
      <w:szCs w:val="20"/>
    </w:rPr>
  </w:style>
  <w:style w:type="paragraph" w:styleId="CommentSubject">
    <w:name w:val="annotation subject"/>
    <w:basedOn w:val="CommentText"/>
    <w:next w:val="CommentText"/>
    <w:link w:val="CommentSubjectChar"/>
    <w:uiPriority w:val="99"/>
    <w:semiHidden/>
    <w:unhideWhenUsed/>
    <w:rsid w:val="0028267C"/>
    <w:rPr>
      <w:b/>
      <w:bCs/>
    </w:rPr>
  </w:style>
  <w:style w:type="character" w:customStyle="1" w:styleId="CommentSubjectChar">
    <w:name w:val="Comment Subject Char"/>
    <w:basedOn w:val="CommentTextChar"/>
    <w:link w:val="CommentSubject"/>
    <w:uiPriority w:val="99"/>
    <w:semiHidden/>
    <w:rsid w:val="0028267C"/>
    <w:rPr>
      <w:b/>
      <w:bCs/>
      <w:sz w:val="20"/>
      <w:szCs w:val="20"/>
    </w:rPr>
  </w:style>
  <w:style w:type="paragraph" w:styleId="BalloonText">
    <w:name w:val="Balloon Text"/>
    <w:basedOn w:val="Normal"/>
    <w:link w:val="BalloonTextChar"/>
    <w:uiPriority w:val="99"/>
    <w:semiHidden/>
    <w:unhideWhenUsed/>
    <w:rsid w:val="002826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267C"/>
    <w:rPr>
      <w:rFonts w:ascii="Segoe UI" w:hAnsi="Segoe UI" w:cs="Segoe UI"/>
      <w:sz w:val="18"/>
      <w:szCs w:val="18"/>
    </w:rPr>
  </w:style>
  <w:style w:type="character" w:styleId="Hyperlink">
    <w:name w:val="Hyperlink"/>
    <w:basedOn w:val="DefaultParagraphFont"/>
    <w:uiPriority w:val="99"/>
    <w:unhideWhenUsed/>
    <w:rsid w:val="00982005"/>
    <w:rPr>
      <w:color w:val="0563C1" w:themeColor="hyperlink"/>
      <w:u w:val="single"/>
    </w:rPr>
  </w:style>
  <w:style w:type="paragraph" w:customStyle="1" w:styleId="DfESOutNumbered">
    <w:name w:val="DfESOutNumbered"/>
    <w:basedOn w:val="Normal"/>
    <w:link w:val="DfESOutNumberedChar"/>
    <w:rsid w:val="00AD5896"/>
    <w:pPr>
      <w:widowControl w:val="0"/>
      <w:numPr>
        <w:numId w:val="2"/>
      </w:numPr>
      <w:overflowPunct w:val="0"/>
      <w:autoSpaceDE w:val="0"/>
      <w:autoSpaceDN w:val="0"/>
      <w:adjustRightInd w:val="0"/>
      <w:spacing w:after="240" w:line="240" w:lineRule="auto"/>
      <w:textAlignment w:val="baseline"/>
    </w:pPr>
    <w:rPr>
      <w:rFonts w:eastAsia="Times New Roman" w:cs="Arial"/>
      <w:sz w:val="22"/>
      <w:szCs w:val="20"/>
    </w:rPr>
  </w:style>
  <w:style w:type="character" w:customStyle="1" w:styleId="DfESOutNumberedChar">
    <w:name w:val="DfESOutNumbered Char"/>
    <w:basedOn w:val="DefaultParagraphFont"/>
    <w:link w:val="DfESOutNumbered"/>
    <w:rsid w:val="00AD5896"/>
    <w:rPr>
      <w:rFonts w:eastAsia="Times New Roman" w:cs="Arial"/>
      <w:sz w:val="22"/>
      <w:szCs w:val="20"/>
    </w:rPr>
  </w:style>
  <w:style w:type="paragraph" w:customStyle="1" w:styleId="DeptBullets">
    <w:name w:val="DeptBullets"/>
    <w:basedOn w:val="Normal"/>
    <w:link w:val="DeptBulletsChar"/>
    <w:rsid w:val="00AD5896"/>
    <w:pPr>
      <w:widowControl w:val="0"/>
      <w:numPr>
        <w:numId w:val="4"/>
      </w:numPr>
      <w:overflowPunct w:val="0"/>
      <w:autoSpaceDE w:val="0"/>
      <w:autoSpaceDN w:val="0"/>
      <w:adjustRightInd w:val="0"/>
      <w:spacing w:after="240" w:line="240" w:lineRule="auto"/>
      <w:textAlignment w:val="baseline"/>
    </w:pPr>
    <w:rPr>
      <w:rFonts w:eastAsia="Times New Roman" w:cs="Times New Roman"/>
      <w:szCs w:val="20"/>
    </w:rPr>
  </w:style>
  <w:style w:type="character" w:customStyle="1" w:styleId="DeptBulletsChar">
    <w:name w:val="DeptBullets Char"/>
    <w:basedOn w:val="DefaultParagraphFont"/>
    <w:link w:val="DeptBullets"/>
    <w:rsid w:val="00AD5896"/>
    <w:rPr>
      <w:rFonts w:eastAsia="Times New Roman" w:cs="Times New Roman"/>
      <w:szCs w:val="20"/>
    </w:rPr>
  </w:style>
  <w:style w:type="character" w:styleId="FollowedHyperlink">
    <w:name w:val="FollowedHyperlink"/>
    <w:basedOn w:val="DefaultParagraphFont"/>
    <w:uiPriority w:val="99"/>
    <w:semiHidden/>
    <w:unhideWhenUsed/>
    <w:rsid w:val="00A16FC7"/>
    <w:rPr>
      <w:color w:val="954F72" w:themeColor="followedHyperlink"/>
      <w:u w:val="single"/>
    </w:rPr>
  </w:style>
  <w:style w:type="character" w:styleId="UnresolvedMention">
    <w:name w:val="Unresolved Mention"/>
    <w:basedOn w:val="DefaultParagraphFont"/>
    <w:uiPriority w:val="99"/>
    <w:semiHidden/>
    <w:unhideWhenUsed/>
    <w:rsid w:val="0009778F"/>
    <w:rPr>
      <w:color w:val="605E5C"/>
      <w:shd w:val="clear" w:color="auto" w:fill="E1DFDD"/>
    </w:rPr>
  </w:style>
  <w:style w:type="paragraph" w:styleId="BodyText">
    <w:name w:val="Body Text"/>
    <w:basedOn w:val="Normal"/>
    <w:link w:val="BodyTextChar"/>
    <w:uiPriority w:val="1"/>
    <w:qFormat/>
    <w:rsid w:val="009D4AEB"/>
    <w:pPr>
      <w:widowControl w:val="0"/>
      <w:autoSpaceDE w:val="0"/>
      <w:autoSpaceDN w:val="0"/>
      <w:spacing w:after="0" w:line="240" w:lineRule="auto"/>
      <w:ind w:left="100"/>
    </w:pPr>
    <w:rPr>
      <w:rFonts w:eastAsia="Arial" w:cs="Arial"/>
      <w:szCs w:val="24"/>
    </w:rPr>
  </w:style>
  <w:style w:type="character" w:customStyle="1" w:styleId="BodyTextChar">
    <w:name w:val="Body Text Char"/>
    <w:basedOn w:val="DefaultParagraphFont"/>
    <w:link w:val="BodyText"/>
    <w:uiPriority w:val="1"/>
    <w:rsid w:val="009D4AEB"/>
    <w:rPr>
      <w:rFonts w:eastAsia="Arial" w:cs="Arial"/>
      <w:szCs w:val="24"/>
    </w:rPr>
  </w:style>
  <w:style w:type="paragraph" w:customStyle="1" w:styleId="TableParagraph">
    <w:name w:val="Table Paragraph"/>
    <w:basedOn w:val="Normal"/>
    <w:uiPriority w:val="1"/>
    <w:qFormat/>
    <w:rsid w:val="009D4AEB"/>
    <w:pPr>
      <w:widowControl w:val="0"/>
      <w:autoSpaceDE w:val="0"/>
      <w:autoSpaceDN w:val="0"/>
      <w:spacing w:before="120" w:after="0" w:line="240" w:lineRule="auto"/>
      <w:ind w:left="107"/>
    </w:pPr>
    <w:rPr>
      <w:rFonts w:eastAsia="Arial" w:cs="Arial"/>
      <w:sz w:val="22"/>
    </w:rPr>
  </w:style>
  <w:style w:type="paragraph" w:styleId="ListParagraph">
    <w:name w:val="List Paragraph"/>
    <w:basedOn w:val="Normal"/>
    <w:uiPriority w:val="34"/>
    <w:qFormat/>
    <w:rsid w:val="00AD39E2"/>
    <w:pPr>
      <w:ind w:left="720"/>
      <w:contextualSpacing/>
    </w:pPr>
  </w:style>
  <w:style w:type="paragraph" w:customStyle="1" w:styleId="Default">
    <w:name w:val="Default"/>
    <w:rsid w:val="00A345DA"/>
    <w:pPr>
      <w:autoSpaceDE w:val="0"/>
      <w:autoSpaceDN w:val="0"/>
      <w:adjustRightInd w:val="0"/>
      <w:spacing w:after="0" w:line="240" w:lineRule="auto"/>
    </w:pPr>
    <w:rPr>
      <w:rFonts w:ascii="Calibri" w:hAnsi="Calibri" w:cs="Calibri"/>
      <w:color w:val="000000"/>
      <w:szCs w:val="24"/>
    </w:rPr>
  </w:style>
  <w:style w:type="character" w:customStyle="1" w:styleId="Heading5Char">
    <w:name w:val="Heading 5 Char"/>
    <w:basedOn w:val="DefaultParagraphFont"/>
    <w:link w:val="Heading5"/>
    <w:uiPriority w:val="9"/>
    <w:rsid w:val="00F654CB"/>
    <w:rPr>
      <w:rFonts w:ascii="Calibri" w:eastAsia="Calibri" w:hAnsi="Calibri" w:cs="Calibri"/>
      <w:szCs w:val="24"/>
    </w:rPr>
  </w:style>
  <w:style w:type="paragraph" w:styleId="Title">
    <w:name w:val="Title"/>
    <w:basedOn w:val="Normal"/>
    <w:link w:val="TitleChar"/>
    <w:uiPriority w:val="10"/>
    <w:qFormat/>
    <w:rsid w:val="009F4B8C"/>
    <w:pPr>
      <w:widowControl w:val="0"/>
      <w:autoSpaceDE w:val="0"/>
      <w:autoSpaceDN w:val="0"/>
      <w:spacing w:before="69" w:after="0" w:line="240" w:lineRule="auto"/>
      <w:ind w:left="676" w:right="852"/>
      <w:jc w:val="center"/>
    </w:pPr>
    <w:rPr>
      <w:rFonts w:eastAsia="Arial" w:cs="Arial"/>
      <w:b/>
      <w:bCs/>
      <w:sz w:val="96"/>
      <w:szCs w:val="96"/>
    </w:rPr>
  </w:style>
  <w:style w:type="character" w:customStyle="1" w:styleId="TitleChar">
    <w:name w:val="Title Char"/>
    <w:basedOn w:val="DefaultParagraphFont"/>
    <w:link w:val="Title"/>
    <w:uiPriority w:val="10"/>
    <w:rsid w:val="009F4B8C"/>
    <w:rPr>
      <w:rFonts w:eastAsia="Arial" w:cs="Arial"/>
      <w:b/>
      <w:bCs/>
      <w:sz w:val="96"/>
      <w:szCs w:val="96"/>
    </w:rPr>
  </w:style>
  <w:style w:type="paragraph" w:styleId="Header">
    <w:name w:val="header"/>
    <w:basedOn w:val="Normal"/>
    <w:link w:val="HeaderChar"/>
    <w:uiPriority w:val="99"/>
    <w:unhideWhenUsed/>
    <w:rsid w:val="00D97B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7BC5"/>
  </w:style>
  <w:style w:type="paragraph" w:styleId="Footer">
    <w:name w:val="footer"/>
    <w:basedOn w:val="Normal"/>
    <w:link w:val="FooterChar"/>
    <w:uiPriority w:val="99"/>
    <w:unhideWhenUsed/>
    <w:rsid w:val="00D97B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7B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651130">
      <w:bodyDiv w:val="1"/>
      <w:marLeft w:val="0"/>
      <w:marRight w:val="0"/>
      <w:marTop w:val="0"/>
      <w:marBottom w:val="0"/>
      <w:divBdr>
        <w:top w:val="none" w:sz="0" w:space="0" w:color="auto"/>
        <w:left w:val="none" w:sz="0" w:space="0" w:color="auto"/>
        <w:bottom w:val="none" w:sz="0" w:space="0" w:color="auto"/>
        <w:right w:val="none" w:sz="0" w:space="0" w:color="auto"/>
      </w:divBdr>
    </w:div>
    <w:div w:id="939751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ambridgeshire.gov.uk/admissions" TargetMode="External"/><Relationship Id="rId18" Type="http://schemas.openxmlformats.org/officeDocument/2006/relationships/hyperlink" Target="http://www.cambridgeshire.gov.uk/admission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cambridgeshire.gov.uk/admissions" TargetMode="External"/><Relationship Id="rId17" Type="http://schemas.openxmlformats.org/officeDocument/2006/relationships/hyperlink" Target="http://www.cambridgeshire.gov.uk/admissions" TargetMode="External"/><Relationship Id="rId2" Type="http://schemas.openxmlformats.org/officeDocument/2006/relationships/customXml" Target="../customXml/item2.xml"/><Relationship Id="rId16" Type="http://schemas.openxmlformats.org/officeDocument/2006/relationships/hyperlink" Target="https://www.cambridgeshire.gov.uk/residents/children-and-families/schools-learning/apply-for-a-school-place/admission-appeal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cambridgeshire.gov.uk/admission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ambridgeshire.gov.uk/admis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D7215160EAF44A8AC2568C58B73537" ma:contentTypeVersion="17" ma:contentTypeDescription="Create a new document." ma:contentTypeScope="" ma:versionID="8732fa2008ccb69b84c47b77945a61a1">
  <xsd:schema xmlns:xsd="http://www.w3.org/2001/XMLSchema" xmlns:xs="http://www.w3.org/2001/XMLSchema" xmlns:p="http://schemas.microsoft.com/office/2006/metadata/properties" xmlns:ns2="16e6a2ee-f3df-489f-b4b8-e126df19d7b0" xmlns:ns3="c8fad02d-1e35-40ca-82d6-67b29748fc7c" targetNamespace="http://schemas.microsoft.com/office/2006/metadata/properties" ma:root="true" ma:fieldsID="5d799771de79322a0858c289ed78f00e" ns2:_="" ns3:_="">
    <xsd:import namespace="16e6a2ee-f3df-489f-b4b8-e126df19d7b0"/>
    <xsd:import namespace="c8fad02d-1e35-40ca-82d6-67b29748fc7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6a2ee-f3df-489f-b4b8-e126df19d7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1be7bfe-32ee-4e76-a370-101bf82a255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fad02d-1e35-40ca-82d6-67b29748fc7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6e6a2ee-f3df-489f-b4b8-e126df19d7b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178C03-9DF4-40FB-A714-59BF8FA600EA}">
  <ds:schemaRefs>
    <ds:schemaRef ds:uri="http://schemas.openxmlformats.org/officeDocument/2006/bibliography"/>
  </ds:schemaRefs>
</ds:datastoreItem>
</file>

<file path=customXml/itemProps2.xml><?xml version="1.0" encoding="utf-8"?>
<ds:datastoreItem xmlns:ds="http://schemas.openxmlformats.org/officeDocument/2006/customXml" ds:itemID="{29569FB0-28D7-4A12-8A7B-AEAEFEEB3E50}"/>
</file>

<file path=customXml/itemProps3.xml><?xml version="1.0" encoding="utf-8"?>
<ds:datastoreItem xmlns:ds="http://schemas.openxmlformats.org/officeDocument/2006/customXml" ds:itemID="{742182C9-4129-40AE-861F-2C267C121CDC}">
  <ds:schemaRefs>
    <ds:schemaRef ds:uri="http://schemas.microsoft.com/sharepoint/v3/contenttype/forms"/>
  </ds:schemaRefs>
</ds:datastoreItem>
</file>

<file path=customXml/itemProps4.xml><?xml version="1.0" encoding="utf-8"?>
<ds:datastoreItem xmlns:ds="http://schemas.openxmlformats.org/officeDocument/2006/customXml" ds:itemID="{57516CEA-EAE2-4C3A-AFE5-D846D79B6AEB}">
  <ds:schemaRefs>
    <ds:schemaRef ds:uri="http://schemas.microsoft.com/office/2006/metadata/properties"/>
    <ds:schemaRef ds:uri="http://schemas.microsoft.com/office/infopath/2007/PartnerControls"/>
    <ds:schemaRef ds:uri="15f10766-8f6b-4152-9fce-b4a72584ce24"/>
    <ds:schemaRef ds:uri="43390b64-09a2-432d-87ca-47dc0bc1332e"/>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2151</Words>
  <Characters>12263</Characters>
  <Application>Microsoft Office Word</Application>
  <DocSecurity>0</DocSecurity>
  <Lines>102</Lines>
  <Paragraphs>28</Paragraphs>
  <ScaleCrop>false</ScaleCrop>
  <Company>DfE</Company>
  <LinksUpToDate>false</LinksUpToDate>
  <CharactersWithSpaces>14386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Jones, Dr K</dc:creator>
  <cp:lastModifiedBy>Butcher, Mrs N</cp:lastModifiedBy>
  <cp:revision>24</cp:revision>
  <cp:lastPrinted>2021-10-17T08:21:00Z</cp:lastPrinted>
  <dcterms:created xsi:type="dcterms:W3CDTF">2026-10-18T15:54:00Z</dcterms:created>
  <dcterms:modified xsi:type="dcterms:W3CDTF">2026-10-18T16:20:00Z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0x010100FAD7215160EAF44A8AC2568C58B73537</vt:lpwstr>
  </property>
  <property fmtid="{D5CDD505-2E9C-101B-9397-08002B2CF9AE}" pid="3" name="MediaServiceImageTags">
    <vt:lpwstr/>
  </property>
  <property fmtid="{D5CDD505-2E9C-101B-9397-08002B2CF9AE}" pid="4" name="docLang">
    <vt:lpwstr>en</vt:lpwstr>
  </property>
</Properties>
</file>